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BD3D50" w14:textId="77777777" w:rsidR="00BB23E4" w:rsidRPr="00FB0EE3" w:rsidRDefault="0059724D" w:rsidP="00FB0EE3">
      <w:pPr>
        <w:spacing w:before="240" w:after="0" w:line="240" w:lineRule="auto"/>
        <w:jc w:val="center"/>
        <w:rPr>
          <w:rFonts w:cstheme="minorHAnsi"/>
          <w:b/>
          <w:sz w:val="40"/>
          <w:szCs w:val="40"/>
        </w:rPr>
      </w:pPr>
      <w:r w:rsidRPr="00FB0EE3">
        <w:rPr>
          <w:rFonts w:cstheme="minorHAnsi"/>
          <w:b/>
          <w:sz w:val="40"/>
          <w:szCs w:val="40"/>
        </w:rPr>
        <w:t xml:space="preserve">ESKİŞEHİR </w:t>
      </w:r>
    </w:p>
    <w:p w14:paraId="79EAF15E" w14:textId="77777777" w:rsidR="00BB23E4" w:rsidRPr="00FB0EE3" w:rsidRDefault="0059724D" w:rsidP="00FB0EE3">
      <w:pPr>
        <w:spacing w:before="240" w:after="0" w:line="240" w:lineRule="auto"/>
        <w:jc w:val="center"/>
        <w:rPr>
          <w:rFonts w:cstheme="minorHAnsi"/>
          <w:b/>
          <w:sz w:val="40"/>
          <w:szCs w:val="40"/>
        </w:rPr>
      </w:pPr>
      <w:r w:rsidRPr="00FB0EE3">
        <w:rPr>
          <w:rFonts w:cstheme="minorHAnsi"/>
          <w:b/>
          <w:sz w:val="40"/>
          <w:szCs w:val="40"/>
        </w:rPr>
        <w:t>AMATÖR SPOR KULÜPLERİ FEDERASYONU</w:t>
      </w:r>
      <w:r w:rsidR="005A7066" w:rsidRPr="00FB0EE3">
        <w:rPr>
          <w:rFonts w:cstheme="minorHAnsi"/>
          <w:b/>
          <w:sz w:val="40"/>
          <w:szCs w:val="40"/>
        </w:rPr>
        <w:t xml:space="preserve"> </w:t>
      </w:r>
    </w:p>
    <w:p w14:paraId="36ED2F39" w14:textId="453A9244" w:rsidR="0066010C" w:rsidRPr="00FB0EE3" w:rsidRDefault="005A7066" w:rsidP="00FB0EE3">
      <w:pPr>
        <w:spacing w:before="240" w:after="0" w:line="240" w:lineRule="auto"/>
        <w:jc w:val="center"/>
        <w:rPr>
          <w:rFonts w:cstheme="minorHAnsi"/>
          <w:b/>
          <w:sz w:val="40"/>
          <w:szCs w:val="40"/>
        </w:rPr>
      </w:pPr>
      <w:r w:rsidRPr="00FB0EE3">
        <w:rPr>
          <w:rFonts w:cstheme="minorHAnsi"/>
          <w:b/>
          <w:sz w:val="40"/>
          <w:szCs w:val="40"/>
        </w:rPr>
        <w:t>TÜZÜĞÜ</w:t>
      </w:r>
    </w:p>
    <w:p w14:paraId="679B7658" w14:textId="0A3B996F" w:rsidR="005A7066" w:rsidRPr="00FB0EE3" w:rsidRDefault="0059724D" w:rsidP="00FB0EE3">
      <w:pPr>
        <w:spacing w:before="240" w:after="0" w:line="240" w:lineRule="auto"/>
        <w:jc w:val="both"/>
        <w:rPr>
          <w:rFonts w:cstheme="minorHAnsi"/>
          <w:b/>
          <w:sz w:val="28"/>
          <w:szCs w:val="28"/>
        </w:rPr>
      </w:pPr>
      <w:r w:rsidRPr="00FB0EE3">
        <w:rPr>
          <w:rFonts w:cstheme="minorHAnsi"/>
          <w:b/>
          <w:sz w:val="28"/>
          <w:szCs w:val="28"/>
        </w:rPr>
        <w:t>MADDE 1</w:t>
      </w:r>
      <w:r w:rsidR="00555C30" w:rsidRPr="00FB0EE3">
        <w:rPr>
          <w:rFonts w:cstheme="minorHAnsi"/>
          <w:b/>
          <w:sz w:val="28"/>
          <w:szCs w:val="28"/>
        </w:rPr>
        <w:t xml:space="preserve"> </w:t>
      </w:r>
      <w:r w:rsidRPr="00FB0EE3">
        <w:rPr>
          <w:rFonts w:cstheme="minorHAnsi"/>
          <w:b/>
          <w:sz w:val="28"/>
          <w:szCs w:val="28"/>
        </w:rPr>
        <w:t xml:space="preserve">- </w:t>
      </w:r>
      <w:r w:rsidR="00BB23E4" w:rsidRPr="00FB0EE3">
        <w:rPr>
          <w:rFonts w:cstheme="minorHAnsi"/>
          <w:b/>
          <w:sz w:val="28"/>
          <w:szCs w:val="28"/>
        </w:rPr>
        <w:t>FEDERASYONUN ADI, MERKEZİ VE KURUCU ÜYE LİSTESİ</w:t>
      </w:r>
    </w:p>
    <w:p w14:paraId="16042848" w14:textId="77777777" w:rsidR="0059724D" w:rsidRPr="00FB0EE3" w:rsidRDefault="0059724D" w:rsidP="00FB0EE3">
      <w:pPr>
        <w:shd w:val="clear" w:color="auto" w:fill="FFFFFF"/>
        <w:spacing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Federasyonun adı¨ “</w:t>
      </w:r>
      <w:r w:rsidRPr="00FB0EE3">
        <w:rPr>
          <w:rFonts w:eastAsia="Times New Roman" w:cstheme="minorHAnsi"/>
          <w:b/>
          <w:bCs/>
          <w:color w:val="333333"/>
          <w:sz w:val="24"/>
          <w:szCs w:val="24"/>
          <w:lang w:eastAsia="tr-TR"/>
        </w:rPr>
        <w:t>ESKİŞEHİR AMATÖR SPOR KULÜPLERİ FEDERASYONU</w:t>
      </w:r>
      <w:r w:rsidRPr="00FB0EE3">
        <w:rPr>
          <w:rFonts w:eastAsia="Times New Roman" w:cstheme="minorHAnsi"/>
          <w:color w:val="333333"/>
          <w:sz w:val="24"/>
          <w:szCs w:val="24"/>
          <w:lang w:eastAsia="tr-TR"/>
        </w:rPr>
        <w:t>” dur.</w:t>
      </w:r>
    </w:p>
    <w:p w14:paraId="388A0AF4" w14:textId="1518FF6D" w:rsidR="0059724D" w:rsidRPr="00FB0EE3" w:rsidRDefault="0059724D" w:rsidP="00FB0EE3">
      <w:pPr>
        <w:shd w:val="clear" w:color="auto" w:fill="FFFFFF"/>
        <w:spacing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Kısa adı “</w:t>
      </w:r>
      <w:r w:rsidRPr="00FB0EE3">
        <w:rPr>
          <w:rFonts w:eastAsia="Times New Roman" w:cstheme="minorHAnsi"/>
          <w:b/>
          <w:color w:val="333333"/>
          <w:sz w:val="24"/>
          <w:szCs w:val="24"/>
          <w:lang w:eastAsia="tr-TR"/>
        </w:rPr>
        <w:t>EASKF,</w:t>
      </w:r>
      <w:r w:rsidRPr="00FB0EE3">
        <w:rPr>
          <w:rFonts w:eastAsia="Times New Roman" w:cstheme="minorHAnsi"/>
          <w:color w:val="333333"/>
          <w:sz w:val="24"/>
          <w:szCs w:val="24"/>
          <w:lang w:eastAsia="tr-TR"/>
        </w:rPr>
        <w:t xml:space="preserve"> </w:t>
      </w:r>
      <w:r w:rsidRPr="00FB0EE3">
        <w:rPr>
          <w:rFonts w:eastAsia="Times New Roman" w:cstheme="minorHAnsi"/>
          <w:b/>
          <w:bCs/>
          <w:color w:val="333333"/>
          <w:sz w:val="24"/>
          <w:szCs w:val="24"/>
          <w:lang w:eastAsia="tr-TR"/>
        </w:rPr>
        <w:t xml:space="preserve">ESKİŞEHİR </w:t>
      </w:r>
      <w:proofErr w:type="spellStart"/>
      <w:r w:rsidRPr="00FB0EE3">
        <w:rPr>
          <w:rFonts w:eastAsia="Times New Roman" w:cstheme="minorHAnsi"/>
          <w:b/>
          <w:bCs/>
          <w:color w:val="333333"/>
          <w:sz w:val="24"/>
          <w:szCs w:val="24"/>
          <w:lang w:eastAsia="tr-TR"/>
        </w:rPr>
        <w:t>ASKF</w:t>
      </w:r>
      <w:r w:rsidRPr="00FB0EE3">
        <w:rPr>
          <w:rFonts w:eastAsia="Times New Roman" w:cstheme="minorHAnsi"/>
          <w:color w:val="333333"/>
          <w:sz w:val="24"/>
          <w:szCs w:val="24"/>
          <w:lang w:eastAsia="tr-TR"/>
        </w:rPr>
        <w:t>”dir</w:t>
      </w:r>
      <w:proofErr w:type="spellEnd"/>
      <w:r w:rsidRPr="00FB0EE3">
        <w:rPr>
          <w:rFonts w:eastAsia="Times New Roman" w:cstheme="minorHAnsi"/>
          <w:color w:val="333333"/>
          <w:sz w:val="24"/>
          <w:szCs w:val="24"/>
          <w:lang w:eastAsia="tr-TR"/>
        </w:rPr>
        <w:t>.</w:t>
      </w:r>
    </w:p>
    <w:p w14:paraId="15499303" w14:textId="77777777" w:rsidR="00705E05" w:rsidRDefault="0059724D" w:rsidP="00705E05">
      <w:pPr>
        <w:shd w:val="clear" w:color="auto" w:fill="FFFFFF"/>
        <w:spacing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 xml:space="preserve">Federasyonun Merkezi </w:t>
      </w:r>
      <w:proofErr w:type="spellStart"/>
      <w:r w:rsidRPr="00FB0EE3">
        <w:rPr>
          <w:rFonts w:eastAsia="Times New Roman" w:cstheme="minorHAnsi"/>
          <w:b/>
          <w:color w:val="333333"/>
          <w:sz w:val="24"/>
          <w:szCs w:val="24"/>
          <w:lang w:eastAsia="tr-TR"/>
        </w:rPr>
        <w:t>ESKİŞEHİR</w:t>
      </w:r>
      <w:r w:rsidRPr="00FB0EE3">
        <w:rPr>
          <w:rFonts w:eastAsia="Times New Roman" w:cstheme="minorHAnsi"/>
          <w:color w:val="333333"/>
          <w:sz w:val="24"/>
          <w:szCs w:val="24"/>
          <w:lang w:eastAsia="tr-TR"/>
        </w:rPr>
        <w:t>’dİr</w:t>
      </w:r>
      <w:proofErr w:type="spellEnd"/>
      <w:r w:rsidRPr="00FB0EE3">
        <w:rPr>
          <w:rFonts w:eastAsia="Times New Roman" w:cstheme="minorHAnsi"/>
          <w:color w:val="333333"/>
          <w:sz w:val="24"/>
          <w:szCs w:val="24"/>
          <w:lang w:eastAsia="tr-TR"/>
        </w:rPr>
        <w:t>.</w:t>
      </w:r>
    </w:p>
    <w:p w14:paraId="21D4DF49" w14:textId="77777777" w:rsidR="00705E05" w:rsidRDefault="00705E05" w:rsidP="00705E05">
      <w:pPr>
        <w:shd w:val="clear" w:color="auto" w:fill="FFFFFF"/>
        <w:spacing w:after="0" w:line="240" w:lineRule="auto"/>
        <w:jc w:val="both"/>
        <w:rPr>
          <w:rFonts w:eastAsia="Times New Roman" w:cstheme="minorHAnsi"/>
          <w:bCs/>
          <w:color w:val="333333"/>
          <w:sz w:val="24"/>
          <w:szCs w:val="24"/>
          <w:lang w:eastAsia="tr-TR"/>
        </w:rPr>
      </w:pPr>
    </w:p>
    <w:p w14:paraId="0BB12AA5" w14:textId="4299A3F8" w:rsidR="0059724D" w:rsidRPr="00705E05" w:rsidRDefault="0059724D" w:rsidP="00705E05">
      <w:pPr>
        <w:shd w:val="clear" w:color="auto" w:fill="FFFFFF"/>
        <w:spacing w:after="0" w:line="240" w:lineRule="auto"/>
        <w:jc w:val="both"/>
        <w:rPr>
          <w:rFonts w:eastAsia="Times New Roman" w:cstheme="minorHAnsi"/>
          <w:color w:val="333333"/>
          <w:sz w:val="24"/>
          <w:szCs w:val="24"/>
          <w:lang w:eastAsia="tr-TR"/>
        </w:rPr>
      </w:pPr>
      <w:r w:rsidRPr="00FB0EE3">
        <w:rPr>
          <w:rFonts w:eastAsia="Times New Roman" w:cstheme="minorHAnsi"/>
          <w:bCs/>
          <w:color w:val="333333"/>
          <w:sz w:val="24"/>
          <w:szCs w:val="24"/>
          <w:lang w:eastAsia="tr-TR"/>
        </w:rPr>
        <w:t>FEDERASYONUN KURUCU SPOR KULÜPLERİNİN ADI, ADRESİ VE TEMSİLCİLERİ</w:t>
      </w:r>
    </w:p>
    <w:p w14:paraId="26BDAF32" w14:textId="77777777" w:rsidR="0059724D" w:rsidRPr="00FB0EE3" w:rsidRDefault="0059724D" w:rsidP="00FB0EE3">
      <w:pPr>
        <w:pStyle w:val="ListeParagraf"/>
        <w:numPr>
          <w:ilvl w:val="0"/>
          <w:numId w:val="1"/>
        </w:numPr>
        <w:spacing w:before="240" w:after="0" w:line="240" w:lineRule="auto"/>
        <w:jc w:val="both"/>
        <w:rPr>
          <w:rFonts w:cstheme="minorHAnsi"/>
          <w:sz w:val="24"/>
          <w:szCs w:val="24"/>
        </w:rPr>
      </w:pPr>
      <w:r w:rsidRPr="00FB0EE3">
        <w:rPr>
          <w:rFonts w:cstheme="minorHAnsi"/>
          <w:sz w:val="24"/>
          <w:szCs w:val="24"/>
        </w:rPr>
        <w:t xml:space="preserve">ALTAY SPOR KULÜBÜ: </w:t>
      </w:r>
      <w:proofErr w:type="spellStart"/>
      <w:r w:rsidRPr="00FB0EE3">
        <w:rPr>
          <w:rFonts w:cstheme="minorHAnsi"/>
          <w:sz w:val="24"/>
          <w:szCs w:val="24"/>
        </w:rPr>
        <w:t>Hamamyolu</w:t>
      </w:r>
      <w:proofErr w:type="spellEnd"/>
      <w:r w:rsidRPr="00FB0EE3">
        <w:rPr>
          <w:rFonts w:cstheme="minorHAnsi"/>
          <w:sz w:val="24"/>
          <w:szCs w:val="24"/>
        </w:rPr>
        <w:t xml:space="preserve"> Cad. No:56 ESKİŞEHİR</w:t>
      </w:r>
    </w:p>
    <w:p w14:paraId="55F6CDEE" w14:textId="77777777" w:rsidR="0059724D" w:rsidRPr="00FB0EE3" w:rsidRDefault="0059724D" w:rsidP="00FB0EE3">
      <w:pPr>
        <w:pStyle w:val="ListeParagraf"/>
        <w:spacing w:before="240" w:after="0" w:line="240" w:lineRule="auto"/>
        <w:jc w:val="both"/>
        <w:rPr>
          <w:rFonts w:cstheme="minorHAnsi"/>
          <w:sz w:val="24"/>
          <w:szCs w:val="24"/>
        </w:rPr>
      </w:pPr>
      <w:r w:rsidRPr="00FB0EE3">
        <w:rPr>
          <w:rFonts w:cstheme="minorHAnsi"/>
          <w:sz w:val="24"/>
          <w:szCs w:val="24"/>
        </w:rPr>
        <w:t>Temsilcileri: Yener AYPAR – Faik BIKMAZ – Mustafa CİRİT</w:t>
      </w:r>
    </w:p>
    <w:p w14:paraId="78470936" w14:textId="77777777" w:rsidR="0059724D" w:rsidRPr="00FB0EE3" w:rsidRDefault="0059724D" w:rsidP="00FB0EE3">
      <w:pPr>
        <w:pStyle w:val="ListeParagraf"/>
        <w:numPr>
          <w:ilvl w:val="0"/>
          <w:numId w:val="1"/>
        </w:numPr>
        <w:spacing w:before="240" w:after="0" w:line="240" w:lineRule="auto"/>
        <w:jc w:val="both"/>
        <w:rPr>
          <w:rFonts w:cstheme="minorHAnsi"/>
          <w:sz w:val="24"/>
          <w:szCs w:val="24"/>
        </w:rPr>
      </w:pPr>
      <w:r w:rsidRPr="00FB0EE3">
        <w:rPr>
          <w:rFonts w:cstheme="minorHAnsi"/>
          <w:sz w:val="24"/>
          <w:szCs w:val="24"/>
        </w:rPr>
        <w:t xml:space="preserve">ADANIR SPOR KULÜBÜ: </w:t>
      </w:r>
      <w:proofErr w:type="spellStart"/>
      <w:r w:rsidRPr="00FB0EE3">
        <w:rPr>
          <w:rFonts w:cstheme="minorHAnsi"/>
          <w:sz w:val="24"/>
          <w:szCs w:val="24"/>
        </w:rPr>
        <w:t>Ertuğrulgazi</w:t>
      </w:r>
      <w:proofErr w:type="spellEnd"/>
      <w:r w:rsidRPr="00FB0EE3">
        <w:rPr>
          <w:rFonts w:cstheme="minorHAnsi"/>
          <w:sz w:val="24"/>
          <w:szCs w:val="24"/>
        </w:rPr>
        <w:t xml:space="preserve"> Mah. Kulüp Sok. No:40 ESKİŞEHİR</w:t>
      </w:r>
    </w:p>
    <w:p w14:paraId="58395015" w14:textId="77777777" w:rsidR="0059724D" w:rsidRPr="00FB0EE3" w:rsidRDefault="0059724D" w:rsidP="00FB0EE3">
      <w:pPr>
        <w:pStyle w:val="ListeParagraf"/>
        <w:spacing w:before="240" w:after="0" w:line="240" w:lineRule="auto"/>
        <w:jc w:val="both"/>
        <w:rPr>
          <w:rFonts w:cstheme="minorHAnsi"/>
          <w:sz w:val="24"/>
          <w:szCs w:val="24"/>
        </w:rPr>
      </w:pPr>
      <w:r w:rsidRPr="00FB0EE3">
        <w:rPr>
          <w:rFonts w:cstheme="minorHAnsi"/>
          <w:sz w:val="24"/>
          <w:szCs w:val="24"/>
        </w:rPr>
        <w:t xml:space="preserve">Temsilcileri: Mustafa ENTOK – Zeki BAŞKAN – </w:t>
      </w:r>
      <w:proofErr w:type="spellStart"/>
      <w:r w:rsidRPr="00FB0EE3">
        <w:rPr>
          <w:rFonts w:cstheme="minorHAnsi"/>
          <w:sz w:val="24"/>
          <w:szCs w:val="24"/>
        </w:rPr>
        <w:t>Müvit</w:t>
      </w:r>
      <w:proofErr w:type="spellEnd"/>
      <w:r w:rsidRPr="00FB0EE3">
        <w:rPr>
          <w:rFonts w:cstheme="minorHAnsi"/>
          <w:sz w:val="24"/>
          <w:szCs w:val="24"/>
        </w:rPr>
        <w:t xml:space="preserve"> TALİ</w:t>
      </w:r>
    </w:p>
    <w:p w14:paraId="29C20C06" w14:textId="77777777" w:rsidR="0059724D" w:rsidRPr="00FB0EE3" w:rsidRDefault="0059724D" w:rsidP="00FB0EE3">
      <w:pPr>
        <w:pStyle w:val="ListeParagraf"/>
        <w:numPr>
          <w:ilvl w:val="0"/>
          <w:numId w:val="1"/>
        </w:numPr>
        <w:spacing w:before="240" w:after="0" w:line="240" w:lineRule="auto"/>
        <w:jc w:val="both"/>
        <w:rPr>
          <w:rFonts w:cstheme="minorHAnsi"/>
          <w:sz w:val="24"/>
          <w:szCs w:val="24"/>
        </w:rPr>
      </w:pPr>
      <w:r w:rsidRPr="00FB0EE3">
        <w:rPr>
          <w:rFonts w:cstheme="minorHAnsi"/>
          <w:sz w:val="24"/>
          <w:szCs w:val="24"/>
        </w:rPr>
        <w:t>ÇAĞLAR SPOR KULÜBÜ: Sakarya Cad. No:120 ESKİŞEHİR</w:t>
      </w:r>
    </w:p>
    <w:p w14:paraId="14540638" w14:textId="77777777" w:rsidR="0059724D" w:rsidRPr="00FB0EE3" w:rsidRDefault="0059724D" w:rsidP="00FB0EE3">
      <w:pPr>
        <w:pStyle w:val="ListeParagraf"/>
        <w:spacing w:before="240" w:after="0" w:line="240" w:lineRule="auto"/>
        <w:jc w:val="both"/>
        <w:rPr>
          <w:rFonts w:cstheme="minorHAnsi"/>
          <w:sz w:val="24"/>
          <w:szCs w:val="24"/>
        </w:rPr>
      </w:pPr>
      <w:r w:rsidRPr="00FB0EE3">
        <w:rPr>
          <w:rFonts w:cstheme="minorHAnsi"/>
          <w:sz w:val="24"/>
          <w:szCs w:val="24"/>
        </w:rPr>
        <w:t>Temsilcileri: Sami SALGINOĞLU – Yaşar GÖKKURT – Necmi TEMİZOĞLU</w:t>
      </w:r>
    </w:p>
    <w:p w14:paraId="767F431E" w14:textId="77777777" w:rsidR="0059724D" w:rsidRPr="00FB0EE3" w:rsidRDefault="0059724D" w:rsidP="00FB0EE3">
      <w:pPr>
        <w:pStyle w:val="ListeParagraf"/>
        <w:numPr>
          <w:ilvl w:val="0"/>
          <w:numId w:val="1"/>
        </w:numPr>
        <w:spacing w:before="240" w:after="0" w:line="240" w:lineRule="auto"/>
        <w:jc w:val="both"/>
        <w:rPr>
          <w:rFonts w:cstheme="minorHAnsi"/>
          <w:sz w:val="24"/>
          <w:szCs w:val="24"/>
        </w:rPr>
      </w:pPr>
      <w:r w:rsidRPr="00FB0EE3">
        <w:rPr>
          <w:rFonts w:cstheme="minorHAnsi"/>
          <w:sz w:val="24"/>
          <w:szCs w:val="24"/>
        </w:rPr>
        <w:t xml:space="preserve">CİCİ SPOR KULÜBÜ: Organize Sanayi Bölgesi </w:t>
      </w:r>
      <w:proofErr w:type="spellStart"/>
      <w:r w:rsidRPr="00FB0EE3">
        <w:rPr>
          <w:rFonts w:cstheme="minorHAnsi"/>
          <w:sz w:val="24"/>
          <w:szCs w:val="24"/>
        </w:rPr>
        <w:t>Cicisan</w:t>
      </w:r>
      <w:proofErr w:type="spellEnd"/>
      <w:r w:rsidRPr="00FB0EE3">
        <w:rPr>
          <w:rFonts w:cstheme="minorHAnsi"/>
          <w:sz w:val="24"/>
          <w:szCs w:val="24"/>
        </w:rPr>
        <w:t xml:space="preserve"> A.Ş. ESKİŞEHİR</w:t>
      </w:r>
    </w:p>
    <w:p w14:paraId="0B3EDF9F" w14:textId="77777777" w:rsidR="0059724D" w:rsidRPr="00FB0EE3" w:rsidRDefault="0059724D" w:rsidP="00FB0EE3">
      <w:pPr>
        <w:pStyle w:val="ListeParagraf"/>
        <w:spacing w:before="240" w:after="0" w:line="240" w:lineRule="auto"/>
        <w:jc w:val="both"/>
        <w:rPr>
          <w:rFonts w:cstheme="minorHAnsi"/>
          <w:sz w:val="24"/>
          <w:szCs w:val="24"/>
        </w:rPr>
      </w:pPr>
      <w:r w:rsidRPr="00FB0EE3">
        <w:rPr>
          <w:rFonts w:cstheme="minorHAnsi"/>
          <w:sz w:val="24"/>
          <w:szCs w:val="24"/>
        </w:rPr>
        <w:t>Temsilcileri: Bülent ALPAN – Fehmi BALCI – Ercan ALPSOY</w:t>
      </w:r>
    </w:p>
    <w:p w14:paraId="061584D9" w14:textId="77777777" w:rsidR="0059724D" w:rsidRPr="00FB0EE3" w:rsidRDefault="0059724D" w:rsidP="00FB0EE3">
      <w:pPr>
        <w:pStyle w:val="ListeParagraf"/>
        <w:numPr>
          <w:ilvl w:val="0"/>
          <w:numId w:val="1"/>
        </w:numPr>
        <w:spacing w:before="240" w:after="0" w:line="240" w:lineRule="auto"/>
        <w:jc w:val="both"/>
        <w:rPr>
          <w:rFonts w:cstheme="minorHAnsi"/>
          <w:sz w:val="24"/>
          <w:szCs w:val="24"/>
        </w:rPr>
      </w:pPr>
      <w:r w:rsidRPr="00FB0EE3">
        <w:rPr>
          <w:rFonts w:cstheme="minorHAnsi"/>
          <w:sz w:val="24"/>
          <w:szCs w:val="24"/>
        </w:rPr>
        <w:t>ÇELİKKARTAL SPOR KULÜBÜ: Şahabettin Cad. No:72/A ESKİŞEHİR</w:t>
      </w:r>
    </w:p>
    <w:p w14:paraId="02962126" w14:textId="77777777" w:rsidR="0059724D" w:rsidRPr="00FB0EE3" w:rsidRDefault="0059724D" w:rsidP="00FB0EE3">
      <w:pPr>
        <w:pStyle w:val="ListeParagraf"/>
        <w:spacing w:before="240" w:after="0" w:line="240" w:lineRule="auto"/>
        <w:jc w:val="both"/>
        <w:rPr>
          <w:rFonts w:cstheme="minorHAnsi"/>
          <w:sz w:val="24"/>
          <w:szCs w:val="24"/>
        </w:rPr>
      </w:pPr>
      <w:r w:rsidRPr="00FB0EE3">
        <w:rPr>
          <w:rFonts w:cstheme="minorHAnsi"/>
          <w:sz w:val="24"/>
          <w:szCs w:val="24"/>
        </w:rPr>
        <w:t>Temsilcileri: Sadi ELDEM – Özer GÜROL – Ali GÜNAYDIN</w:t>
      </w:r>
    </w:p>
    <w:p w14:paraId="548257A4" w14:textId="77777777" w:rsidR="0059724D" w:rsidRPr="00FB0EE3" w:rsidRDefault="0059724D" w:rsidP="00FB0EE3">
      <w:pPr>
        <w:pStyle w:val="ListeParagraf"/>
        <w:numPr>
          <w:ilvl w:val="0"/>
          <w:numId w:val="1"/>
        </w:numPr>
        <w:spacing w:before="240" w:after="0" w:line="240" w:lineRule="auto"/>
        <w:jc w:val="both"/>
        <w:rPr>
          <w:rFonts w:cstheme="minorHAnsi"/>
          <w:sz w:val="24"/>
          <w:szCs w:val="24"/>
        </w:rPr>
      </w:pPr>
      <w:r w:rsidRPr="00FB0EE3">
        <w:rPr>
          <w:rFonts w:cstheme="minorHAnsi"/>
          <w:sz w:val="24"/>
          <w:szCs w:val="24"/>
        </w:rPr>
        <w:t>ESNAF SPOR KULÜBÜ: Işıklar Mah. Kurultay Sok. No:45/B ESKİŞEHİR</w:t>
      </w:r>
    </w:p>
    <w:p w14:paraId="27690832" w14:textId="77777777" w:rsidR="0059724D" w:rsidRPr="00FB0EE3" w:rsidRDefault="0059724D" w:rsidP="00FB0EE3">
      <w:pPr>
        <w:pStyle w:val="ListeParagraf"/>
        <w:spacing w:before="240" w:after="0" w:line="240" w:lineRule="auto"/>
        <w:jc w:val="both"/>
        <w:rPr>
          <w:rFonts w:cstheme="minorHAnsi"/>
          <w:sz w:val="24"/>
          <w:szCs w:val="24"/>
        </w:rPr>
      </w:pPr>
      <w:r w:rsidRPr="00FB0EE3">
        <w:rPr>
          <w:rFonts w:cstheme="minorHAnsi"/>
          <w:sz w:val="24"/>
          <w:szCs w:val="24"/>
        </w:rPr>
        <w:t>Temsilcileri: İlhan YÖNLÜER – Yaşar TEMİZKOL – Hilmi KOZAN</w:t>
      </w:r>
    </w:p>
    <w:p w14:paraId="036C39F0" w14:textId="77777777" w:rsidR="0059724D" w:rsidRPr="00FB0EE3" w:rsidRDefault="0059724D" w:rsidP="00FB0EE3">
      <w:pPr>
        <w:pStyle w:val="ListeParagraf"/>
        <w:numPr>
          <w:ilvl w:val="0"/>
          <w:numId w:val="1"/>
        </w:numPr>
        <w:spacing w:before="240" w:after="0" w:line="240" w:lineRule="auto"/>
        <w:jc w:val="both"/>
        <w:rPr>
          <w:rFonts w:cstheme="minorHAnsi"/>
          <w:sz w:val="24"/>
          <w:szCs w:val="24"/>
        </w:rPr>
      </w:pPr>
      <w:r w:rsidRPr="00FB0EE3">
        <w:rPr>
          <w:rFonts w:cstheme="minorHAnsi"/>
          <w:sz w:val="24"/>
          <w:szCs w:val="24"/>
        </w:rPr>
        <w:t>FATİH SPOR KULÜBÜ: Atatürk Cad. No:158 ESKİŞEHİR</w:t>
      </w:r>
    </w:p>
    <w:p w14:paraId="69F76282" w14:textId="77777777" w:rsidR="0059724D" w:rsidRPr="00FB0EE3" w:rsidRDefault="0059724D" w:rsidP="00FB0EE3">
      <w:pPr>
        <w:pStyle w:val="ListeParagraf"/>
        <w:spacing w:before="240" w:after="0" w:line="240" w:lineRule="auto"/>
        <w:jc w:val="both"/>
        <w:rPr>
          <w:rFonts w:cstheme="minorHAnsi"/>
          <w:sz w:val="24"/>
          <w:szCs w:val="24"/>
        </w:rPr>
      </w:pPr>
      <w:r w:rsidRPr="00FB0EE3">
        <w:rPr>
          <w:rFonts w:cstheme="minorHAnsi"/>
          <w:sz w:val="24"/>
          <w:szCs w:val="24"/>
        </w:rPr>
        <w:t>Temsilcileri: Şevki MENEKŞE – Turhan KARALAR – Veli AL</w:t>
      </w:r>
    </w:p>
    <w:p w14:paraId="528B0984" w14:textId="77777777" w:rsidR="0059724D" w:rsidRPr="00FB0EE3" w:rsidRDefault="0059724D" w:rsidP="00FB0EE3">
      <w:pPr>
        <w:pStyle w:val="ListeParagraf"/>
        <w:numPr>
          <w:ilvl w:val="0"/>
          <w:numId w:val="1"/>
        </w:numPr>
        <w:spacing w:before="240" w:after="0" w:line="240" w:lineRule="auto"/>
        <w:jc w:val="both"/>
        <w:rPr>
          <w:rFonts w:cstheme="minorHAnsi"/>
          <w:sz w:val="24"/>
          <w:szCs w:val="24"/>
        </w:rPr>
      </w:pPr>
      <w:r w:rsidRPr="00FB0EE3">
        <w:rPr>
          <w:rFonts w:cstheme="minorHAnsi"/>
          <w:sz w:val="24"/>
          <w:szCs w:val="24"/>
        </w:rPr>
        <w:t>GÖZTEPE SPOR KULÜBÜ: Göztepe Mah. Dumlupınar Cad. No:68 ESKİŞEHİR</w:t>
      </w:r>
    </w:p>
    <w:p w14:paraId="3AF8E332" w14:textId="77777777" w:rsidR="0059724D" w:rsidRPr="00FB0EE3" w:rsidRDefault="0059724D" w:rsidP="00FB0EE3">
      <w:pPr>
        <w:pStyle w:val="ListeParagraf"/>
        <w:spacing w:before="240" w:after="0" w:line="240" w:lineRule="auto"/>
        <w:jc w:val="both"/>
        <w:rPr>
          <w:rFonts w:cstheme="minorHAnsi"/>
          <w:sz w:val="24"/>
          <w:szCs w:val="24"/>
        </w:rPr>
      </w:pPr>
      <w:r w:rsidRPr="00FB0EE3">
        <w:rPr>
          <w:rFonts w:cstheme="minorHAnsi"/>
          <w:sz w:val="24"/>
          <w:szCs w:val="24"/>
        </w:rPr>
        <w:t>Temsilcileri: Zeynel CAN – Cemil KINALI – Yaşar ÖZEL</w:t>
      </w:r>
    </w:p>
    <w:p w14:paraId="7930D19F" w14:textId="77777777" w:rsidR="0059724D" w:rsidRPr="00FB0EE3" w:rsidRDefault="0059724D" w:rsidP="00FB0EE3">
      <w:pPr>
        <w:pStyle w:val="ListeParagraf"/>
        <w:numPr>
          <w:ilvl w:val="0"/>
          <w:numId w:val="1"/>
        </w:numPr>
        <w:spacing w:before="240" w:after="0" w:line="240" w:lineRule="auto"/>
        <w:jc w:val="both"/>
        <w:rPr>
          <w:rFonts w:cstheme="minorHAnsi"/>
          <w:sz w:val="24"/>
          <w:szCs w:val="24"/>
        </w:rPr>
      </w:pPr>
      <w:r w:rsidRPr="00FB0EE3">
        <w:rPr>
          <w:rFonts w:cstheme="minorHAnsi"/>
          <w:sz w:val="24"/>
          <w:szCs w:val="24"/>
        </w:rPr>
        <w:t>IŞIK SPOR KULÜBÜ: Mamure Mah. Barış Sok. No:41/A ESKİŞEHİR</w:t>
      </w:r>
    </w:p>
    <w:p w14:paraId="60E6C682" w14:textId="77777777" w:rsidR="0059724D" w:rsidRPr="00FB0EE3" w:rsidRDefault="0059724D" w:rsidP="00FB0EE3">
      <w:pPr>
        <w:pStyle w:val="ListeParagraf"/>
        <w:spacing w:before="240" w:after="0" w:line="240" w:lineRule="auto"/>
        <w:jc w:val="both"/>
        <w:rPr>
          <w:rFonts w:cstheme="minorHAnsi"/>
          <w:sz w:val="24"/>
          <w:szCs w:val="24"/>
        </w:rPr>
      </w:pPr>
      <w:r w:rsidRPr="00FB0EE3">
        <w:rPr>
          <w:rFonts w:cstheme="minorHAnsi"/>
          <w:sz w:val="24"/>
          <w:szCs w:val="24"/>
        </w:rPr>
        <w:t>Temsilcileri: Zeki SABAZ – Recai BOZKURT – Muammer ALVEROĞLU</w:t>
      </w:r>
    </w:p>
    <w:p w14:paraId="105A4BE9" w14:textId="77777777" w:rsidR="0059724D" w:rsidRPr="00FB0EE3" w:rsidRDefault="0059724D" w:rsidP="00FB0EE3">
      <w:pPr>
        <w:pStyle w:val="ListeParagraf"/>
        <w:numPr>
          <w:ilvl w:val="0"/>
          <w:numId w:val="1"/>
        </w:numPr>
        <w:spacing w:before="240" w:after="0" w:line="240" w:lineRule="auto"/>
        <w:jc w:val="both"/>
        <w:rPr>
          <w:rFonts w:cstheme="minorHAnsi"/>
          <w:sz w:val="24"/>
          <w:szCs w:val="24"/>
        </w:rPr>
      </w:pPr>
      <w:r w:rsidRPr="00FB0EE3">
        <w:rPr>
          <w:rFonts w:cstheme="minorHAnsi"/>
          <w:sz w:val="24"/>
          <w:szCs w:val="24"/>
        </w:rPr>
        <w:t>İNÖNÜ GENÇLİK SPOR KULÜBÜ: İnönü/ESKİŞEHİR</w:t>
      </w:r>
    </w:p>
    <w:p w14:paraId="731EE596" w14:textId="77777777" w:rsidR="0059724D" w:rsidRPr="00FB0EE3" w:rsidRDefault="0059724D" w:rsidP="00FB0EE3">
      <w:pPr>
        <w:pStyle w:val="ListeParagraf"/>
        <w:spacing w:before="240" w:after="0" w:line="240" w:lineRule="auto"/>
        <w:jc w:val="both"/>
        <w:rPr>
          <w:rFonts w:cstheme="minorHAnsi"/>
          <w:sz w:val="24"/>
          <w:szCs w:val="24"/>
        </w:rPr>
      </w:pPr>
      <w:r w:rsidRPr="00FB0EE3">
        <w:rPr>
          <w:rFonts w:cstheme="minorHAnsi"/>
          <w:sz w:val="24"/>
          <w:szCs w:val="24"/>
        </w:rPr>
        <w:t>Temsilcileri: Sebahattin TEKİN – A. Suat ALPARGU – Mehmet EKER</w:t>
      </w:r>
    </w:p>
    <w:p w14:paraId="035A9153" w14:textId="77777777" w:rsidR="0059724D" w:rsidRPr="00FB0EE3" w:rsidRDefault="0059724D" w:rsidP="00FB0EE3">
      <w:pPr>
        <w:pStyle w:val="ListeParagraf"/>
        <w:numPr>
          <w:ilvl w:val="0"/>
          <w:numId w:val="1"/>
        </w:numPr>
        <w:spacing w:before="240" w:after="0" w:line="240" w:lineRule="auto"/>
        <w:jc w:val="both"/>
        <w:rPr>
          <w:rFonts w:cstheme="minorHAnsi"/>
          <w:sz w:val="24"/>
          <w:szCs w:val="24"/>
        </w:rPr>
      </w:pPr>
      <w:r w:rsidRPr="00FB0EE3">
        <w:rPr>
          <w:rFonts w:cstheme="minorHAnsi"/>
          <w:sz w:val="24"/>
          <w:szCs w:val="24"/>
        </w:rPr>
        <w:t>KIRMIZITOPRAK SPOR KULÜBÜ: Kütahya Cad. No:82 ESKİŞEHİR</w:t>
      </w:r>
    </w:p>
    <w:p w14:paraId="4485CAEF" w14:textId="77777777" w:rsidR="0059724D" w:rsidRPr="00FB0EE3" w:rsidRDefault="0059724D" w:rsidP="00FB0EE3">
      <w:pPr>
        <w:pStyle w:val="ListeParagraf"/>
        <w:spacing w:before="240" w:after="0" w:line="240" w:lineRule="auto"/>
        <w:jc w:val="both"/>
        <w:rPr>
          <w:rFonts w:cstheme="minorHAnsi"/>
          <w:sz w:val="24"/>
          <w:szCs w:val="24"/>
        </w:rPr>
      </w:pPr>
      <w:r w:rsidRPr="00FB0EE3">
        <w:rPr>
          <w:rFonts w:cstheme="minorHAnsi"/>
          <w:sz w:val="24"/>
          <w:szCs w:val="24"/>
        </w:rPr>
        <w:t>Temsilcileri: Nevzat YILDIZ – Yılmaz UNAY – Fahri TUNA</w:t>
      </w:r>
    </w:p>
    <w:p w14:paraId="5BC70BFD" w14:textId="77777777" w:rsidR="0059724D" w:rsidRPr="00FB0EE3" w:rsidRDefault="0059724D" w:rsidP="00FB0EE3">
      <w:pPr>
        <w:pStyle w:val="ListeParagraf"/>
        <w:numPr>
          <w:ilvl w:val="0"/>
          <w:numId w:val="1"/>
        </w:numPr>
        <w:spacing w:before="240" w:after="0" w:line="240" w:lineRule="auto"/>
        <w:jc w:val="both"/>
        <w:rPr>
          <w:rFonts w:cstheme="minorHAnsi"/>
          <w:sz w:val="24"/>
          <w:szCs w:val="24"/>
        </w:rPr>
      </w:pPr>
      <w:r w:rsidRPr="00FB0EE3">
        <w:rPr>
          <w:rFonts w:cstheme="minorHAnsi"/>
          <w:sz w:val="24"/>
          <w:szCs w:val="24"/>
        </w:rPr>
        <w:t>KURTULUŞ SPOR KULÜBÜ: Kurtuluş Mah. Uzun Sok. No:47 ESKİŞEHİR</w:t>
      </w:r>
    </w:p>
    <w:p w14:paraId="7E23C897" w14:textId="77777777" w:rsidR="0059724D" w:rsidRPr="00FB0EE3" w:rsidRDefault="0059724D" w:rsidP="00FB0EE3">
      <w:pPr>
        <w:pStyle w:val="ListeParagraf"/>
        <w:spacing w:before="240" w:after="0" w:line="240" w:lineRule="auto"/>
        <w:jc w:val="both"/>
        <w:rPr>
          <w:rFonts w:cstheme="minorHAnsi"/>
          <w:sz w:val="24"/>
          <w:szCs w:val="24"/>
        </w:rPr>
      </w:pPr>
      <w:r w:rsidRPr="00FB0EE3">
        <w:rPr>
          <w:rFonts w:cstheme="minorHAnsi"/>
          <w:sz w:val="24"/>
          <w:szCs w:val="24"/>
        </w:rPr>
        <w:t>Temsilcileri: İsmet ERTUĞRUL – Bekir KOÇ – Mustafa ÖZDAĞ</w:t>
      </w:r>
    </w:p>
    <w:p w14:paraId="3DD34756" w14:textId="77777777" w:rsidR="0059724D" w:rsidRPr="00FB0EE3" w:rsidRDefault="0059724D" w:rsidP="00FB0EE3">
      <w:pPr>
        <w:pStyle w:val="ListeParagraf"/>
        <w:numPr>
          <w:ilvl w:val="0"/>
          <w:numId w:val="1"/>
        </w:numPr>
        <w:spacing w:before="240" w:after="0" w:line="240" w:lineRule="auto"/>
        <w:jc w:val="both"/>
        <w:rPr>
          <w:rFonts w:cstheme="minorHAnsi"/>
          <w:sz w:val="24"/>
          <w:szCs w:val="24"/>
        </w:rPr>
      </w:pPr>
      <w:r w:rsidRPr="00FB0EE3">
        <w:rPr>
          <w:rFonts w:cstheme="minorHAnsi"/>
          <w:sz w:val="24"/>
          <w:szCs w:val="24"/>
        </w:rPr>
        <w:t>SAĞLIK SPOR KULÜBÜ: Şair Fuzuli Cad. No:78 ESKİŞEHİR</w:t>
      </w:r>
    </w:p>
    <w:p w14:paraId="6D647918" w14:textId="77777777" w:rsidR="0059724D" w:rsidRPr="00FB0EE3" w:rsidRDefault="0059724D" w:rsidP="00FB0EE3">
      <w:pPr>
        <w:pStyle w:val="ListeParagraf"/>
        <w:spacing w:before="240" w:after="0" w:line="240" w:lineRule="auto"/>
        <w:jc w:val="both"/>
        <w:rPr>
          <w:rFonts w:cstheme="minorHAnsi"/>
          <w:sz w:val="24"/>
          <w:szCs w:val="24"/>
        </w:rPr>
      </w:pPr>
      <w:r w:rsidRPr="00FB0EE3">
        <w:rPr>
          <w:rFonts w:cstheme="minorHAnsi"/>
          <w:sz w:val="24"/>
          <w:szCs w:val="24"/>
        </w:rPr>
        <w:t>Temsilcileri: Nazım ERSOY – Kemal ŞENGÜR – A. Kadir KORKUT</w:t>
      </w:r>
    </w:p>
    <w:p w14:paraId="4286792B" w14:textId="77777777" w:rsidR="0059724D" w:rsidRPr="00FB0EE3" w:rsidRDefault="0059724D" w:rsidP="00FB0EE3">
      <w:pPr>
        <w:pStyle w:val="ListeParagraf"/>
        <w:numPr>
          <w:ilvl w:val="0"/>
          <w:numId w:val="1"/>
        </w:numPr>
        <w:spacing w:before="240" w:after="0" w:line="240" w:lineRule="auto"/>
        <w:jc w:val="both"/>
        <w:rPr>
          <w:rFonts w:cstheme="minorHAnsi"/>
          <w:sz w:val="24"/>
          <w:szCs w:val="24"/>
        </w:rPr>
      </w:pPr>
      <w:r w:rsidRPr="00FB0EE3">
        <w:rPr>
          <w:rFonts w:cstheme="minorHAnsi"/>
          <w:sz w:val="24"/>
          <w:szCs w:val="24"/>
        </w:rPr>
        <w:t xml:space="preserve">TEPEBAŞI SPOR KULÜBÜ: </w:t>
      </w:r>
      <w:proofErr w:type="spellStart"/>
      <w:r w:rsidRPr="00FB0EE3">
        <w:rPr>
          <w:rFonts w:cstheme="minorHAnsi"/>
          <w:sz w:val="24"/>
          <w:szCs w:val="24"/>
        </w:rPr>
        <w:t>Uluönder</w:t>
      </w:r>
      <w:proofErr w:type="spellEnd"/>
      <w:r w:rsidRPr="00FB0EE3">
        <w:rPr>
          <w:rFonts w:cstheme="minorHAnsi"/>
          <w:sz w:val="24"/>
          <w:szCs w:val="24"/>
        </w:rPr>
        <w:t xml:space="preserve"> Mah. İsmet İnönü Cad. </w:t>
      </w:r>
      <w:proofErr w:type="spellStart"/>
      <w:proofErr w:type="gramStart"/>
      <w:r w:rsidRPr="00FB0EE3">
        <w:rPr>
          <w:rFonts w:cstheme="minorHAnsi"/>
          <w:sz w:val="24"/>
          <w:szCs w:val="24"/>
        </w:rPr>
        <w:t>No:Bila</w:t>
      </w:r>
      <w:proofErr w:type="spellEnd"/>
      <w:proofErr w:type="gramEnd"/>
      <w:r w:rsidRPr="00FB0EE3">
        <w:rPr>
          <w:rFonts w:cstheme="minorHAnsi"/>
          <w:sz w:val="24"/>
          <w:szCs w:val="24"/>
        </w:rPr>
        <w:t xml:space="preserve"> ESKİŞEHİR</w:t>
      </w:r>
    </w:p>
    <w:p w14:paraId="3BE32C61" w14:textId="77777777" w:rsidR="0059724D" w:rsidRPr="00FB0EE3" w:rsidRDefault="0059724D" w:rsidP="00FB0EE3">
      <w:pPr>
        <w:pStyle w:val="ListeParagraf"/>
        <w:spacing w:before="240" w:after="0" w:line="240" w:lineRule="auto"/>
        <w:jc w:val="both"/>
        <w:rPr>
          <w:rFonts w:cstheme="minorHAnsi"/>
          <w:sz w:val="24"/>
          <w:szCs w:val="24"/>
        </w:rPr>
      </w:pPr>
      <w:r w:rsidRPr="00FB0EE3">
        <w:rPr>
          <w:rFonts w:cstheme="minorHAnsi"/>
          <w:sz w:val="24"/>
          <w:szCs w:val="24"/>
        </w:rPr>
        <w:t>Temsilcileri: İsmail GÜÇSÜZ – Halil ÇELİK – Hilmi YILMAZOĞLU</w:t>
      </w:r>
    </w:p>
    <w:p w14:paraId="152A6334" w14:textId="77777777" w:rsidR="0059724D" w:rsidRPr="00FB0EE3" w:rsidRDefault="0059724D" w:rsidP="00FB0EE3">
      <w:pPr>
        <w:pStyle w:val="ListeParagraf"/>
        <w:numPr>
          <w:ilvl w:val="0"/>
          <w:numId w:val="1"/>
        </w:numPr>
        <w:spacing w:before="240" w:after="0" w:line="240" w:lineRule="auto"/>
        <w:jc w:val="both"/>
        <w:rPr>
          <w:rFonts w:cstheme="minorHAnsi"/>
          <w:sz w:val="24"/>
          <w:szCs w:val="24"/>
        </w:rPr>
      </w:pPr>
      <w:r w:rsidRPr="00FB0EE3">
        <w:rPr>
          <w:rFonts w:cstheme="minorHAnsi"/>
          <w:sz w:val="24"/>
          <w:szCs w:val="24"/>
        </w:rPr>
        <w:t>S. B. ŞEKERSPOR KULÜBÜ: Şeker Fabrikası ESKİŞEHİR</w:t>
      </w:r>
    </w:p>
    <w:p w14:paraId="162C6CD4" w14:textId="77777777" w:rsidR="0059724D" w:rsidRPr="00FB0EE3" w:rsidRDefault="0059724D" w:rsidP="00FB0EE3">
      <w:pPr>
        <w:pStyle w:val="ListeParagraf"/>
        <w:spacing w:before="240" w:after="0" w:line="240" w:lineRule="auto"/>
        <w:jc w:val="both"/>
        <w:rPr>
          <w:rFonts w:cstheme="minorHAnsi"/>
          <w:sz w:val="24"/>
          <w:szCs w:val="24"/>
        </w:rPr>
      </w:pPr>
      <w:r w:rsidRPr="00FB0EE3">
        <w:rPr>
          <w:rFonts w:cstheme="minorHAnsi"/>
          <w:sz w:val="24"/>
          <w:szCs w:val="24"/>
        </w:rPr>
        <w:t>Temsilcileri: Osman YILDIZ – Ahmet GÜLSES – Oğuz YETİŞER</w:t>
      </w:r>
    </w:p>
    <w:p w14:paraId="4157B790" w14:textId="77777777" w:rsidR="0059724D" w:rsidRPr="00FB0EE3" w:rsidRDefault="0059724D" w:rsidP="00FB0EE3">
      <w:pPr>
        <w:pStyle w:val="ListeParagraf"/>
        <w:numPr>
          <w:ilvl w:val="0"/>
          <w:numId w:val="1"/>
        </w:numPr>
        <w:spacing w:before="240" w:after="0" w:line="240" w:lineRule="auto"/>
        <w:jc w:val="both"/>
        <w:rPr>
          <w:rFonts w:cstheme="minorHAnsi"/>
          <w:sz w:val="24"/>
          <w:szCs w:val="24"/>
        </w:rPr>
      </w:pPr>
      <w:r w:rsidRPr="00FB0EE3">
        <w:rPr>
          <w:rFonts w:cstheme="minorHAnsi"/>
          <w:sz w:val="24"/>
          <w:szCs w:val="24"/>
        </w:rPr>
        <w:t>SÜMER SPOR KULÜBÜ: Basma Fabrikası ESKİŞEHİR</w:t>
      </w:r>
    </w:p>
    <w:p w14:paraId="5D29F224" w14:textId="77777777" w:rsidR="0059724D" w:rsidRPr="00FB0EE3" w:rsidRDefault="0059724D" w:rsidP="00FB0EE3">
      <w:pPr>
        <w:pStyle w:val="ListeParagraf"/>
        <w:spacing w:before="240" w:after="0" w:line="240" w:lineRule="auto"/>
        <w:jc w:val="both"/>
        <w:rPr>
          <w:rFonts w:cstheme="minorHAnsi"/>
          <w:sz w:val="24"/>
          <w:szCs w:val="24"/>
        </w:rPr>
      </w:pPr>
      <w:r w:rsidRPr="00FB0EE3">
        <w:rPr>
          <w:rFonts w:cstheme="minorHAnsi"/>
          <w:sz w:val="24"/>
          <w:szCs w:val="24"/>
        </w:rPr>
        <w:t xml:space="preserve">Temsilcileri: Nevzat KAYMAK – </w:t>
      </w:r>
      <w:proofErr w:type="gramStart"/>
      <w:r w:rsidRPr="00FB0EE3">
        <w:rPr>
          <w:rFonts w:cstheme="minorHAnsi"/>
          <w:sz w:val="24"/>
          <w:szCs w:val="24"/>
        </w:rPr>
        <w:t>Adem</w:t>
      </w:r>
      <w:proofErr w:type="gramEnd"/>
      <w:r w:rsidRPr="00FB0EE3">
        <w:rPr>
          <w:rFonts w:cstheme="minorHAnsi"/>
          <w:sz w:val="24"/>
          <w:szCs w:val="24"/>
        </w:rPr>
        <w:t xml:space="preserve"> SUNAY – Hüsamettin GÖRGÜN</w:t>
      </w:r>
    </w:p>
    <w:p w14:paraId="7A9442B6" w14:textId="77777777" w:rsidR="00FB0EE3" w:rsidRPr="00FB0EE3" w:rsidRDefault="00FB0EE3" w:rsidP="00FB0EE3">
      <w:pPr>
        <w:shd w:val="clear" w:color="auto" w:fill="FFFFFF"/>
        <w:spacing w:before="240" w:after="0" w:line="240" w:lineRule="auto"/>
        <w:jc w:val="both"/>
        <w:rPr>
          <w:rFonts w:eastAsia="Times New Roman" w:cstheme="minorHAnsi"/>
          <w:b/>
          <w:bCs/>
          <w:color w:val="333333"/>
          <w:sz w:val="28"/>
          <w:szCs w:val="28"/>
          <w:lang w:eastAsia="tr-TR"/>
        </w:rPr>
      </w:pPr>
    </w:p>
    <w:p w14:paraId="01C1245A" w14:textId="07CCAA7A" w:rsidR="0059724D" w:rsidRPr="00FB0EE3" w:rsidRDefault="00555C30" w:rsidP="00FB0EE3">
      <w:pPr>
        <w:shd w:val="clear" w:color="auto" w:fill="FFFFFF"/>
        <w:spacing w:before="240" w:after="0" w:line="240" w:lineRule="auto"/>
        <w:jc w:val="both"/>
        <w:rPr>
          <w:rFonts w:eastAsia="Times New Roman" w:cstheme="minorHAnsi"/>
          <w:b/>
          <w:color w:val="333333"/>
          <w:sz w:val="28"/>
          <w:szCs w:val="28"/>
          <w:lang w:eastAsia="tr-TR"/>
        </w:rPr>
      </w:pPr>
      <w:r w:rsidRPr="00FB0EE3">
        <w:rPr>
          <w:rFonts w:eastAsia="Times New Roman" w:cstheme="minorHAnsi"/>
          <w:b/>
          <w:bCs/>
          <w:color w:val="333333"/>
          <w:sz w:val="28"/>
          <w:szCs w:val="28"/>
          <w:lang w:eastAsia="tr-TR"/>
        </w:rPr>
        <w:t>MADDE 2 -</w:t>
      </w:r>
      <w:r w:rsidR="0059724D" w:rsidRPr="00FB0EE3">
        <w:rPr>
          <w:rFonts w:eastAsia="Times New Roman" w:cstheme="minorHAnsi"/>
          <w:b/>
          <w:bCs/>
          <w:color w:val="333333"/>
          <w:sz w:val="28"/>
          <w:szCs w:val="28"/>
          <w:lang w:eastAsia="tr-TR"/>
        </w:rPr>
        <w:t xml:space="preserve"> FEDERASYONUN AMACI VE İLKELERİ</w:t>
      </w:r>
    </w:p>
    <w:p w14:paraId="115E78A9" w14:textId="42A5D0C1" w:rsidR="00555C30"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color w:val="333333"/>
          <w:sz w:val="24"/>
          <w:szCs w:val="24"/>
          <w:lang w:eastAsia="tr-TR"/>
        </w:rPr>
        <w:t>A-</w:t>
      </w:r>
      <w:r w:rsidR="00AC3863" w:rsidRPr="00FB0EE3">
        <w:rPr>
          <w:rFonts w:eastAsia="Times New Roman" w:cstheme="minorHAnsi"/>
          <w:b/>
          <w:bCs/>
          <w:color w:val="333333"/>
          <w:sz w:val="24"/>
          <w:szCs w:val="24"/>
          <w:lang w:eastAsia="tr-TR"/>
        </w:rPr>
        <w:t>Amacı</w:t>
      </w:r>
    </w:p>
    <w:p w14:paraId="2AAB20C4" w14:textId="7047B6C5"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 xml:space="preserve">Kulüplerin kaynak ve güçlerini birleştirerek ortak kullanılabilecek saha ve tesisler ile sporla ilgili sandıklar veya işletmeler kurmak, malzeme temin etmek, spor yayını çıkarmak, Kulüplerin yönetici ve sporcularının daha iyi yetişmesini sağlamak amacıyla eğitim semineri, panel, </w:t>
      </w:r>
      <w:proofErr w:type="gramStart"/>
      <w:r w:rsidRPr="00FB0EE3">
        <w:rPr>
          <w:rFonts w:eastAsia="Times New Roman" w:cstheme="minorHAnsi"/>
          <w:color w:val="333333"/>
          <w:sz w:val="24"/>
          <w:szCs w:val="24"/>
          <w:lang w:eastAsia="tr-TR"/>
        </w:rPr>
        <w:t>sempozyum</w:t>
      </w:r>
      <w:proofErr w:type="gramEnd"/>
      <w:r w:rsidRPr="00FB0EE3">
        <w:rPr>
          <w:rFonts w:eastAsia="Times New Roman" w:cstheme="minorHAnsi"/>
          <w:color w:val="333333"/>
          <w:sz w:val="24"/>
          <w:szCs w:val="24"/>
          <w:lang w:eastAsia="tr-TR"/>
        </w:rPr>
        <w:t xml:space="preserve"> ve toplantılar düzenlemek veya düzenlenecek bu tip etkinliklere katılımı sağlamak, Kulüplerin sorunlarının çözümü için yardımcı olmak, Amatör sporun gelişmesi ve yetenekli amatör sporcuların Türk sporuna kazandırılması için gereken ilgi ve desteği sağlamak.</w:t>
      </w:r>
    </w:p>
    <w:p w14:paraId="0214B90D" w14:textId="0F4545F4"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Benzer Kuruluşlarla Federasyonun amacı doğrultus</w:t>
      </w:r>
      <w:r w:rsidR="00705E05">
        <w:rPr>
          <w:rFonts w:eastAsia="Times New Roman" w:cstheme="minorHAnsi"/>
          <w:color w:val="333333"/>
          <w:sz w:val="24"/>
          <w:szCs w:val="24"/>
          <w:lang w:eastAsia="tr-TR"/>
        </w:rPr>
        <w:t xml:space="preserve">unda platform, birlik </w:t>
      </w:r>
      <w:proofErr w:type="spellStart"/>
      <w:r w:rsidR="00705E05">
        <w:rPr>
          <w:rFonts w:eastAsia="Times New Roman" w:cstheme="minorHAnsi"/>
          <w:color w:val="333333"/>
          <w:sz w:val="24"/>
          <w:szCs w:val="24"/>
          <w:lang w:eastAsia="tr-TR"/>
        </w:rPr>
        <w:t>v.b</w:t>
      </w:r>
      <w:proofErr w:type="spellEnd"/>
      <w:r w:rsidR="00705E05">
        <w:rPr>
          <w:rFonts w:eastAsia="Times New Roman" w:cstheme="minorHAnsi"/>
          <w:color w:val="333333"/>
          <w:sz w:val="24"/>
          <w:szCs w:val="24"/>
          <w:lang w:eastAsia="tr-TR"/>
        </w:rPr>
        <w:t xml:space="preserve">. </w:t>
      </w:r>
      <w:r w:rsidRPr="00FB0EE3">
        <w:rPr>
          <w:rFonts w:eastAsia="Times New Roman" w:cstheme="minorHAnsi"/>
          <w:color w:val="333333"/>
          <w:sz w:val="24"/>
          <w:szCs w:val="24"/>
          <w:lang w:eastAsia="tr-TR"/>
        </w:rPr>
        <w:t xml:space="preserve">oluşturmak. Avrupa Birliği, Dünya Bankası </w:t>
      </w:r>
      <w:proofErr w:type="spellStart"/>
      <w:r w:rsidRPr="00FB0EE3">
        <w:rPr>
          <w:rFonts w:eastAsia="Times New Roman" w:cstheme="minorHAnsi"/>
          <w:color w:val="333333"/>
          <w:sz w:val="24"/>
          <w:szCs w:val="24"/>
          <w:lang w:eastAsia="tr-TR"/>
        </w:rPr>
        <w:t>v.b</w:t>
      </w:r>
      <w:proofErr w:type="spellEnd"/>
      <w:r w:rsidRPr="00FB0EE3">
        <w:rPr>
          <w:rFonts w:eastAsia="Times New Roman" w:cstheme="minorHAnsi"/>
          <w:color w:val="333333"/>
          <w:sz w:val="24"/>
          <w:szCs w:val="24"/>
          <w:lang w:eastAsia="tr-TR"/>
        </w:rPr>
        <w:t xml:space="preserve">. gibi Uluslararası kuruluşlar nezdinde Federasyonun amaçları doğrultusunda gerekli girişimlerde bulunarak projeler hazırlamak, hibe, kredi, fon, </w:t>
      </w:r>
      <w:proofErr w:type="spellStart"/>
      <w:r w:rsidRPr="00FB0EE3">
        <w:rPr>
          <w:rFonts w:eastAsia="Times New Roman" w:cstheme="minorHAnsi"/>
          <w:color w:val="333333"/>
          <w:sz w:val="24"/>
          <w:szCs w:val="24"/>
          <w:lang w:eastAsia="tr-TR"/>
        </w:rPr>
        <w:t>v.b</w:t>
      </w:r>
      <w:proofErr w:type="spellEnd"/>
      <w:r w:rsidRPr="00FB0EE3">
        <w:rPr>
          <w:rFonts w:eastAsia="Times New Roman" w:cstheme="minorHAnsi"/>
          <w:color w:val="333333"/>
          <w:sz w:val="24"/>
          <w:szCs w:val="24"/>
          <w:lang w:eastAsia="tr-TR"/>
        </w:rPr>
        <w:t>. gibi kaynaklardan yararlanmak.</w:t>
      </w:r>
    </w:p>
    <w:p w14:paraId="700BE3E3"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 xml:space="preserve">Federasyonun amaçları doğrultusunda Federasyon ve üye kulüpler adına </w:t>
      </w:r>
      <w:proofErr w:type="gramStart"/>
      <w:r w:rsidRPr="00FB0EE3">
        <w:rPr>
          <w:rFonts w:eastAsia="Times New Roman" w:cstheme="minorHAnsi"/>
          <w:color w:val="333333"/>
          <w:sz w:val="24"/>
          <w:szCs w:val="24"/>
          <w:lang w:eastAsia="tr-TR"/>
        </w:rPr>
        <w:t>sponsor</w:t>
      </w:r>
      <w:proofErr w:type="gramEnd"/>
      <w:r w:rsidRPr="00FB0EE3">
        <w:rPr>
          <w:rFonts w:eastAsia="Times New Roman" w:cstheme="minorHAnsi"/>
          <w:color w:val="333333"/>
          <w:sz w:val="24"/>
          <w:szCs w:val="24"/>
          <w:lang w:eastAsia="tr-TR"/>
        </w:rPr>
        <w:t xml:space="preserve"> kuruluşlarla işbirliği yaparak kaynak yaratmak.</w:t>
      </w:r>
    </w:p>
    <w:p w14:paraId="11ED6151" w14:textId="26F069E4"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color w:val="333333"/>
          <w:sz w:val="24"/>
          <w:szCs w:val="24"/>
          <w:lang w:eastAsia="tr-TR"/>
        </w:rPr>
        <w:t xml:space="preserve">B- </w:t>
      </w:r>
      <w:r w:rsidR="00AC3863" w:rsidRPr="00FB0EE3">
        <w:rPr>
          <w:rFonts w:eastAsia="Times New Roman" w:cstheme="minorHAnsi"/>
          <w:b/>
          <w:bCs/>
          <w:color w:val="333333"/>
          <w:sz w:val="24"/>
          <w:szCs w:val="24"/>
          <w:lang w:eastAsia="tr-TR"/>
        </w:rPr>
        <w:t>İlkeleri</w:t>
      </w:r>
    </w:p>
    <w:p w14:paraId="5ABB0B49" w14:textId="000CC9DC"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a</w:t>
      </w:r>
      <w:proofErr w:type="gramEnd"/>
      <w:r w:rsidRPr="00FB0EE3">
        <w:rPr>
          <w:rFonts w:eastAsia="Times New Roman" w:cstheme="minorHAnsi"/>
          <w:color w:val="333333"/>
          <w:sz w:val="24"/>
          <w:szCs w:val="24"/>
          <w:lang w:eastAsia="tr-TR"/>
        </w:rPr>
        <w:t>- Üyesi bulunan spor kulüplerinin; e</w:t>
      </w:r>
      <w:r w:rsidR="00E300E2">
        <w:rPr>
          <w:rFonts w:eastAsia="Times New Roman" w:cstheme="minorHAnsi"/>
          <w:color w:val="333333"/>
          <w:sz w:val="24"/>
          <w:szCs w:val="24"/>
          <w:lang w:eastAsia="tr-TR"/>
        </w:rPr>
        <w:t xml:space="preserve">ğitim, sağlık, beslenme, araç </w:t>
      </w:r>
      <w:r w:rsidRPr="00FB0EE3">
        <w:rPr>
          <w:rFonts w:eastAsia="Times New Roman" w:cstheme="minorHAnsi"/>
          <w:color w:val="333333"/>
          <w:sz w:val="24"/>
          <w:szCs w:val="24"/>
          <w:lang w:eastAsia="tr-TR"/>
        </w:rPr>
        <w:t>gereç, saha, tesis, malzeme ve yarışma konuları ile diğer sorunlarının çözümüne yardımcı olur.</w:t>
      </w:r>
    </w:p>
    <w:p w14:paraId="54ACC576"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b</w:t>
      </w:r>
      <w:proofErr w:type="gramEnd"/>
      <w:r w:rsidRPr="00FB0EE3">
        <w:rPr>
          <w:rFonts w:eastAsia="Times New Roman" w:cstheme="minorHAnsi"/>
          <w:color w:val="333333"/>
          <w:sz w:val="24"/>
          <w:szCs w:val="24"/>
          <w:lang w:eastAsia="tr-TR"/>
        </w:rPr>
        <w:t>- Sosyal Güvenlik ve Sigorta konusunda Kamu ve özel kuruluşlarla bağlantı yapabilir.</w:t>
      </w:r>
    </w:p>
    <w:p w14:paraId="032026D3"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c</w:t>
      </w:r>
      <w:proofErr w:type="gramEnd"/>
      <w:r w:rsidRPr="00FB0EE3">
        <w:rPr>
          <w:rFonts w:eastAsia="Times New Roman" w:cstheme="minorHAnsi"/>
          <w:color w:val="333333"/>
          <w:sz w:val="24"/>
          <w:szCs w:val="24"/>
          <w:lang w:eastAsia="tr-TR"/>
        </w:rPr>
        <w:t>- Üye spor kulüplerinin, ilgili Kamu ve özel kuruluşlarla ilişkilerinin üst düzeyde sağlıklı olmasına ve sorunların çözümünde girişimlerde bulunulmasına çalışır.</w:t>
      </w:r>
    </w:p>
    <w:p w14:paraId="037E0FCC"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d</w:t>
      </w:r>
      <w:proofErr w:type="gramEnd"/>
      <w:r w:rsidRPr="00FB0EE3">
        <w:rPr>
          <w:rFonts w:eastAsia="Times New Roman" w:cstheme="minorHAnsi"/>
          <w:color w:val="333333"/>
          <w:sz w:val="24"/>
          <w:szCs w:val="24"/>
          <w:lang w:eastAsia="tr-TR"/>
        </w:rPr>
        <w:t>- Sporla ilgili olarak çıkarılacak Yasa ve Yönetmeliklerin hazırlanmasına katkılar sağlar.</w:t>
      </w:r>
    </w:p>
    <w:p w14:paraId="1630BFDC"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e</w:t>
      </w:r>
      <w:proofErr w:type="gramEnd"/>
      <w:r w:rsidRPr="00FB0EE3">
        <w:rPr>
          <w:rFonts w:eastAsia="Times New Roman" w:cstheme="minorHAnsi"/>
          <w:color w:val="333333"/>
          <w:sz w:val="24"/>
          <w:szCs w:val="24"/>
          <w:lang w:eastAsia="tr-TR"/>
        </w:rPr>
        <w:t>- Spor kulüplerine; ucuz ve nitelikli spor malzemeleri sağlamaya çalışır.</w:t>
      </w:r>
    </w:p>
    <w:p w14:paraId="673D0E9C"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f</w:t>
      </w:r>
      <w:proofErr w:type="gramEnd"/>
      <w:r w:rsidRPr="00FB0EE3">
        <w:rPr>
          <w:rFonts w:eastAsia="Times New Roman" w:cstheme="minorHAnsi"/>
          <w:color w:val="333333"/>
          <w:sz w:val="24"/>
          <w:szCs w:val="24"/>
          <w:lang w:eastAsia="tr-TR"/>
        </w:rPr>
        <w:t>- Üye spor kulüpleri arasındaki her türlü anlaşmazlıkların çözümünde etkin görev alır.</w:t>
      </w:r>
    </w:p>
    <w:p w14:paraId="2C66745E"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g</w:t>
      </w:r>
      <w:proofErr w:type="gramEnd"/>
      <w:r w:rsidRPr="00FB0EE3">
        <w:rPr>
          <w:rFonts w:eastAsia="Times New Roman" w:cstheme="minorHAnsi"/>
          <w:color w:val="333333"/>
          <w:sz w:val="24"/>
          <w:szCs w:val="24"/>
          <w:lang w:eastAsia="tr-TR"/>
        </w:rPr>
        <w:t>- Yüksek Öğretim Kurumu ve kuruluşlarıyla bilimsel spor alanında ilişki kurar ve yardımlaşır. Ayrıca, okul sporlarının gelişmesini sağlamak amacıyla okul kulüp işbirliğinin istenilen seviyeye ulaşması için gereken çabayı gösterir.</w:t>
      </w:r>
    </w:p>
    <w:p w14:paraId="718AF557"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h</w:t>
      </w:r>
      <w:proofErr w:type="gramEnd"/>
      <w:r w:rsidRPr="00FB0EE3">
        <w:rPr>
          <w:rFonts w:eastAsia="Times New Roman" w:cstheme="minorHAnsi"/>
          <w:color w:val="333333"/>
          <w:sz w:val="24"/>
          <w:szCs w:val="24"/>
          <w:lang w:eastAsia="tr-TR"/>
        </w:rPr>
        <w:t>- İlgili kuruluşlarla işbirliği yaparak spor tesislerinin Türk sporuna kazandırılmasında öncülük eder ve üye kulüplerin yararlanmasına yardımcı olur.</w:t>
      </w:r>
    </w:p>
    <w:p w14:paraId="7AF2F779"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ı</w:t>
      </w:r>
      <w:proofErr w:type="gramEnd"/>
      <w:r w:rsidRPr="00FB0EE3">
        <w:rPr>
          <w:rFonts w:eastAsia="Times New Roman" w:cstheme="minorHAnsi"/>
          <w:color w:val="333333"/>
          <w:sz w:val="24"/>
          <w:szCs w:val="24"/>
          <w:lang w:eastAsia="tr-TR"/>
        </w:rPr>
        <w:t>- Amatör sporu ve sporculuk ruhunu teşvik etmek ve amatör sporu kitlelere tanıtmak amacıyla medya ile gereken işbirliğini kurmak.</w:t>
      </w:r>
    </w:p>
    <w:p w14:paraId="560CDA50"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lastRenderedPageBreak/>
        <w:t>i</w:t>
      </w:r>
      <w:proofErr w:type="gramEnd"/>
      <w:r w:rsidRPr="00FB0EE3">
        <w:rPr>
          <w:rFonts w:eastAsia="Times New Roman" w:cstheme="minorHAnsi"/>
          <w:color w:val="333333"/>
          <w:sz w:val="24"/>
          <w:szCs w:val="24"/>
          <w:lang w:eastAsia="tr-TR"/>
        </w:rPr>
        <w:t>- Her branşta olmak üzere; spor kulüpleri arasında yurtiçi ve yurtdışı yarışma organizasyonları düzenlemek, gerektiğinde ASKF karması teşkil ederek yurtiçi veya yurtdışı yarışma ve organizasyonlara katılmak.</w:t>
      </w:r>
    </w:p>
    <w:p w14:paraId="4620048E"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k</w:t>
      </w:r>
      <w:proofErr w:type="gramEnd"/>
      <w:r w:rsidRPr="00FB0EE3">
        <w:rPr>
          <w:rFonts w:eastAsia="Times New Roman" w:cstheme="minorHAnsi"/>
          <w:color w:val="333333"/>
          <w:sz w:val="24"/>
          <w:szCs w:val="24"/>
          <w:lang w:eastAsia="tr-TR"/>
        </w:rPr>
        <w:t>- Her yıl “Amatör Spor Günü” veya “Amatör Spor Haftası” kutlamalarını gerçekleştirmek.</w:t>
      </w:r>
    </w:p>
    <w:p w14:paraId="555B9F17"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l</w:t>
      </w:r>
      <w:proofErr w:type="gramEnd"/>
      <w:r w:rsidRPr="00FB0EE3">
        <w:rPr>
          <w:rFonts w:eastAsia="Times New Roman" w:cstheme="minorHAnsi"/>
          <w:color w:val="333333"/>
          <w:sz w:val="24"/>
          <w:szCs w:val="24"/>
          <w:lang w:eastAsia="tr-TR"/>
        </w:rPr>
        <w:t>- Sporla ilgili her türlü konuları içeren; dergi, gazete, broşür vb. gibi yayınları çıkarmak.</w:t>
      </w:r>
    </w:p>
    <w:p w14:paraId="4BF6078E" w14:textId="0293464F" w:rsidR="0059724D" w:rsidRPr="00FB0EE3" w:rsidRDefault="00555C30" w:rsidP="00FB0EE3">
      <w:pPr>
        <w:shd w:val="clear" w:color="auto" w:fill="FFFFFF"/>
        <w:spacing w:before="240" w:after="0" w:line="240" w:lineRule="auto"/>
        <w:jc w:val="both"/>
        <w:rPr>
          <w:rFonts w:eastAsia="Times New Roman" w:cstheme="minorHAnsi"/>
          <w:b/>
          <w:color w:val="333333"/>
          <w:sz w:val="28"/>
          <w:szCs w:val="28"/>
          <w:lang w:eastAsia="tr-TR"/>
        </w:rPr>
      </w:pPr>
      <w:r w:rsidRPr="00FB0EE3">
        <w:rPr>
          <w:rFonts w:eastAsia="Times New Roman" w:cstheme="minorHAnsi"/>
          <w:b/>
          <w:bCs/>
          <w:color w:val="333333"/>
          <w:sz w:val="28"/>
          <w:szCs w:val="28"/>
          <w:lang w:eastAsia="tr-TR"/>
        </w:rPr>
        <w:t xml:space="preserve">MADDE 3 - </w:t>
      </w:r>
      <w:r w:rsidR="0059724D" w:rsidRPr="00FB0EE3">
        <w:rPr>
          <w:rFonts w:eastAsia="Times New Roman" w:cstheme="minorHAnsi"/>
          <w:b/>
          <w:bCs/>
          <w:color w:val="333333"/>
          <w:sz w:val="28"/>
          <w:szCs w:val="28"/>
          <w:lang w:eastAsia="tr-TR"/>
        </w:rPr>
        <w:t>SÜRDÜRÜLECEK ÇALIŞMA KONULARI VE BİÇİMLERİ İLE FAALİYET ALANI</w:t>
      </w:r>
    </w:p>
    <w:p w14:paraId="388CA29C"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 xml:space="preserve">a ) </w:t>
      </w:r>
      <w:r w:rsidRPr="00FB0EE3">
        <w:rPr>
          <w:rFonts w:eastAsia="Times New Roman" w:cstheme="minorHAnsi"/>
          <w:b/>
          <w:bCs/>
          <w:iCs/>
          <w:color w:val="333333"/>
          <w:sz w:val="24"/>
          <w:szCs w:val="24"/>
          <w:lang w:eastAsia="tr-TR"/>
        </w:rPr>
        <w:t>Federasyonca Sürdürülecek Çalışma Konuları ve Biçimleri</w:t>
      </w:r>
    </w:p>
    <w:p w14:paraId="06471437"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1-Faaliyetlerinin etkinleştirilmesi ve geliştirilmesi için araştırmalar yapmak,</w:t>
      </w:r>
    </w:p>
    <w:p w14:paraId="6FDF37C7"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2- Kurs, seminer, konferans ve panel gibi eğitim çalışmaları düzenlemek,</w:t>
      </w:r>
    </w:p>
    <w:p w14:paraId="616BB72A"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3- Amacın gerçekleştirilmesi için sağlıklı bir çalışma ortamını sağlamak, her türlü teknik araç ve gereci, demirbaş ve kırtasiye malzemelerini temin etmek,</w:t>
      </w:r>
    </w:p>
    <w:p w14:paraId="7C5EB96B"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4- Tüzük amacının gerçekleştirilmesi için ihtiyaç duyulan gelirleri temin etmek amacıyla iktisadi, ticari ve sanayi işletmeler kurmak ve işletmek,</w:t>
      </w:r>
    </w:p>
    <w:p w14:paraId="58FC450A"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 xml:space="preserve">5- Üyelerinin yararlanmaları ve boş zamanlarını değerlendirebilmeleri için </w:t>
      </w:r>
      <w:proofErr w:type="gramStart"/>
      <w:r w:rsidRPr="00FB0EE3">
        <w:rPr>
          <w:rFonts w:eastAsia="Times New Roman" w:cstheme="minorHAnsi"/>
          <w:color w:val="333333"/>
          <w:sz w:val="24"/>
          <w:szCs w:val="24"/>
          <w:lang w:eastAsia="tr-TR"/>
        </w:rPr>
        <w:t>lokal</w:t>
      </w:r>
      <w:proofErr w:type="gramEnd"/>
      <w:r w:rsidRPr="00FB0EE3">
        <w:rPr>
          <w:rFonts w:eastAsia="Times New Roman" w:cstheme="minorHAnsi"/>
          <w:color w:val="333333"/>
          <w:sz w:val="24"/>
          <w:szCs w:val="24"/>
          <w:lang w:eastAsia="tr-TR"/>
        </w:rPr>
        <w:t xml:space="preserve"> açmak, sosyal ve kültürel tesisler kurmak ve bunları tefriş etmek,</w:t>
      </w:r>
    </w:p>
    <w:p w14:paraId="60F1848C"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6- Üyeleri arasında beşeri münasebetlerin geliştirilmesi ve devam ettirilmesi için yemekli toplantılar, konser, balo, tiyatro, sergi, spor, gezi ve eğlenceli etkinlikler vb. düzenlemek veya üyelerinin bu tür etkinliklerden yararlanmalarını sağlamak,</w:t>
      </w:r>
    </w:p>
    <w:p w14:paraId="2C76C8A0"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7- Federasyonun faaliyetleri için ihtiyaç duyulan taşınır, taşınmaz mal satın almak, satmak, kiralamak, kiraya vermek ve taşınmazlar üzerinde ayni hak tesis etmek,</w:t>
      </w:r>
    </w:p>
    <w:p w14:paraId="63FB6CD4"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8- Amacın gerçekleştirilmesi için gerek görülmesi durumunda yurt içinde ve yurt dışında gerekli izin alınarak derneklerin kurabileceği tesisleri kurmak,</w:t>
      </w:r>
    </w:p>
    <w:p w14:paraId="3F8ADE87"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9- Uluslararası faaliyette bulunmak, yurt dışındaki dernek veya kuruluşlara üye olmak.</w:t>
      </w:r>
    </w:p>
    <w:p w14:paraId="4D87AEE5"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 xml:space="preserve">b ) </w:t>
      </w:r>
      <w:r w:rsidRPr="00FB0EE3">
        <w:rPr>
          <w:rFonts w:eastAsia="Times New Roman" w:cstheme="minorHAnsi"/>
          <w:b/>
          <w:bCs/>
          <w:iCs/>
          <w:color w:val="333333"/>
          <w:sz w:val="24"/>
          <w:szCs w:val="24"/>
          <w:lang w:eastAsia="tr-TR"/>
        </w:rPr>
        <w:t>Federasyonun Faaliyet Alanı</w:t>
      </w:r>
    </w:p>
    <w:p w14:paraId="694D5677" w14:textId="77777777" w:rsidR="0059724D" w:rsidRPr="00FB0EE3" w:rsidRDefault="0059724D"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Federasyon, </w:t>
      </w:r>
      <w:r w:rsidRPr="00FB0EE3">
        <w:rPr>
          <w:rFonts w:eastAsia="Times New Roman" w:cstheme="minorHAnsi"/>
          <w:color w:val="333333"/>
          <w:sz w:val="24"/>
          <w:szCs w:val="24"/>
          <w:u w:val="single"/>
          <w:lang w:eastAsia="tr-TR"/>
        </w:rPr>
        <w:t>Spor</w:t>
      </w:r>
      <w:r w:rsidRPr="00FB0EE3">
        <w:rPr>
          <w:rFonts w:eastAsia="Times New Roman" w:cstheme="minorHAnsi"/>
          <w:color w:val="333333"/>
          <w:sz w:val="24"/>
          <w:szCs w:val="24"/>
          <w:lang w:eastAsia="tr-TR"/>
        </w:rPr>
        <w:t> ve </w:t>
      </w:r>
      <w:r w:rsidRPr="00FB0EE3">
        <w:rPr>
          <w:rFonts w:eastAsia="Times New Roman" w:cstheme="minorHAnsi"/>
          <w:color w:val="333333"/>
          <w:sz w:val="24"/>
          <w:szCs w:val="24"/>
          <w:u w:val="single"/>
          <w:lang w:eastAsia="tr-TR"/>
        </w:rPr>
        <w:t>Sosyal</w:t>
      </w:r>
      <w:r w:rsidRPr="00FB0EE3">
        <w:rPr>
          <w:rFonts w:eastAsia="Times New Roman" w:cstheme="minorHAnsi"/>
          <w:color w:val="333333"/>
          <w:sz w:val="24"/>
          <w:szCs w:val="24"/>
          <w:lang w:eastAsia="tr-TR"/>
        </w:rPr>
        <w:t> alanda yurt içinde ve yurt dışında faaliyet gösterir.</w:t>
      </w:r>
    </w:p>
    <w:p w14:paraId="480370BD" w14:textId="717A3B8E" w:rsidR="006B53DB" w:rsidRPr="00FB0EE3" w:rsidRDefault="00555C30" w:rsidP="00FB0EE3">
      <w:pPr>
        <w:shd w:val="clear" w:color="auto" w:fill="FFFFFF"/>
        <w:spacing w:before="240" w:after="0" w:line="240" w:lineRule="auto"/>
        <w:jc w:val="both"/>
        <w:rPr>
          <w:rFonts w:eastAsia="Times New Roman" w:cstheme="minorHAnsi"/>
          <w:b/>
          <w:bCs/>
          <w:color w:val="333333"/>
          <w:sz w:val="28"/>
          <w:szCs w:val="28"/>
          <w:lang w:eastAsia="tr-TR"/>
        </w:rPr>
      </w:pPr>
      <w:r w:rsidRPr="00FB0EE3">
        <w:rPr>
          <w:rFonts w:eastAsia="Times New Roman" w:cstheme="minorHAnsi"/>
          <w:b/>
          <w:bCs/>
          <w:color w:val="333333"/>
          <w:sz w:val="28"/>
          <w:szCs w:val="28"/>
          <w:lang w:eastAsia="tr-TR"/>
        </w:rPr>
        <w:t xml:space="preserve">MADDE 4 - </w:t>
      </w:r>
      <w:r w:rsidR="006B53DB" w:rsidRPr="00FB0EE3">
        <w:rPr>
          <w:rFonts w:eastAsia="Times New Roman" w:cstheme="minorHAnsi"/>
          <w:b/>
          <w:bCs/>
          <w:color w:val="333333"/>
          <w:sz w:val="28"/>
          <w:szCs w:val="28"/>
          <w:lang w:eastAsia="tr-TR"/>
        </w:rPr>
        <w:t>ÜYE OLMA KOŞULLARI</w:t>
      </w:r>
    </w:p>
    <w:p w14:paraId="4708DC33"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Federasyona, her türlü yasal işlem ve görevlerini yerine getirmiş, spor yapmak ve yaptırmaktan başka amacı bulunmayan, devletin kabul ettiği spor dallarından birinde veya birkaçında uğraşan, aynı amaçlı spor kulüpleri üye olur. Hiçbir kulüp üye olmaya zorlanamaz.</w:t>
      </w:r>
    </w:p>
    <w:p w14:paraId="39F46CB1"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Üye olmak isteyen sporla uğraşan kulüplerin üye olabilmeleri için, kendi genel kurullarında karar almaları ve bu kararı bir yazı ile Federasyona bildirmeleri gerekmektedir.</w:t>
      </w:r>
    </w:p>
    <w:p w14:paraId="70FA85CF"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lastRenderedPageBreak/>
        <w:t>Federasyon Yönetim Kurulu üye olmak isteyen kulüplerin yazılı başvuruları ve diğer evraklarını inceleyerek, 1 ( bir ) ay içinde karara bağlar ve sonucu yazılı olarak ilgili kulübe bildirir. Üye kulüpler, Federasyon Tüzüğüne ve Yönetmeliklerine uymak zorundadırlar</w:t>
      </w:r>
    </w:p>
    <w:p w14:paraId="64C475B8" w14:textId="24D028F2"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 </w:t>
      </w:r>
      <w:r w:rsidR="00555C30" w:rsidRPr="00FB0EE3">
        <w:rPr>
          <w:rFonts w:eastAsia="Times New Roman" w:cstheme="minorHAnsi"/>
          <w:b/>
          <w:bCs/>
          <w:color w:val="333333"/>
          <w:sz w:val="28"/>
          <w:szCs w:val="28"/>
          <w:lang w:eastAsia="tr-TR"/>
        </w:rPr>
        <w:t xml:space="preserve">MADDE </w:t>
      </w:r>
      <w:r w:rsidRPr="00FB0EE3">
        <w:rPr>
          <w:rFonts w:eastAsia="Times New Roman" w:cstheme="minorHAnsi"/>
          <w:b/>
          <w:bCs/>
          <w:color w:val="333333"/>
          <w:sz w:val="28"/>
          <w:szCs w:val="28"/>
          <w:lang w:eastAsia="tr-TR"/>
        </w:rPr>
        <w:t>5</w:t>
      </w:r>
      <w:r w:rsidR="00555C30" w:rsidRPr="00FB0EE3">
        <w:rPr>
          <w:rFonts w:eastAsia="Times New Roman" w:cstheme="minorHAnsi"/>
          <w:b/>
          <w:bCs/>
          <w:color w:val="333333"/>
          <w:sz w:val="28"/>
          <w:szCs w:val="28"/>
          <w:lang w:eastAsia="tr-TR"/>
        </w:rPr>
        <w:t xml:space="preserve"> - </w:t>
      </w:r>
      <w:r w:rsidRPr="00FB0EE3">
        <w:rPr>
          <w:rFonts w:eastAsia="Times New Roman" w:cstheme="minorHAnsi"/>
          <w:b/>
          <w:bCs/>
          <w:color w:val="333333"/>
          <w:sz w:val="28"/>
          <w:szCs w:val="28"/>
          <w:lang w:eastAsia="tr-TR"/>
        </w:rPr>
        <w:t>ÜYELİĞİN SONA ERMESİ</w:t>
      </w:r>
    </w:p>
    <w:p w14:paraId="5FE50BE1"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Aşağıda belirtilen durumlarda kulüplerin Federasyona üyeliği sona erer:</w:t>
      </w:r>
    </w:p>
    <w:p w14:paraId="71059020"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a</w:t>
      </w:r>
      <w:proofErr w:type="gramEnd"/>
      <w:r w:rsidRPr="00FB0EE3">
        <w:rPr>
          <w:rFonts w:eastAsia="Times New Roman" w:cstheme="minorHAnsi"/>
          <w:color w:val="333333"/>
          <w:sz w:val="24"/>
          <w:szCs w:val="24"/>
          <w:lang w:eastAsia="tr-TR"/>
        </w:rPr>
        <w:t>-Üye kulüplerin Genel Kurullarından almış olduğu çekilme kararının, Federasyon Yönetim Kuruluna yazı ile bildirilmesi.</w:t>
      </w:r>
    </w:p>
    <w:p w14:paraId="7D771036"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b</w:t>
      </w:r>
      <w:proofErr w:type="gramEnd"/>
      <w:r w:rsidRPr="00FB0EE3">
        <w:rPr>
          <w:rFonts w:eastAsia="Times New Roman" w:cstheme="minorHAnsi"/>
          <w:color w:val="333333"/>
          <w:sz w:val="24"/>
          <w:szCs w:val="24"/>
          <w:lang w:eastAsia="tr-TR"/>
        </w:rPr>
        <w:t>- Federasyon Ana Tüzüğüne aykırı tutum gerekçesiyle Disiplin Kurulunun teklifinin Federasyon Yönetim Kurulunun onayı ile,</w:t>
      </w:r>
    </w:p>
    <w:p w14:paraId="5BB5D9BB"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c</w:t>
      </w:r>
      <w:proofErr w:type="gramEnd"/>
      <w:r w:rsidRPr="00FB0EE3">
        <w:rPr>
          <w:rFonts w:eastAsia="Times New Roman" w:cstheme="minorHAnsi"/>
          <w:color w:val="333333"/>
          <w:sz w:val="24"/>
          <w:szCs w:val="24"/>
          <w:lang w:eastAsia="tr-TR"/>
        </w:rPr>
        <w:t>- Yazılı uyarıya rağmen mali yükümlülüklerini yerine getirmeyen üye kulüplerin, bu durum nedeniyle Federasyon Yönetim Kurulunca alınan karar ile,</w:t>
      </w:r>
    </w:p>
    <w:p w14:paraId="6A6ECD59"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d</w:t>
      </w:r>
      <w:proofErr w:type="gramEnd"/>
      <w:r w:rsidRPr="00FB0EE3">
        <w:rPr>
          <w:rFonts w:eastAsia="Times New Roman" w:cstheme="minorHAnsi"/>
          <w:color w:val="333333"/>
          <w:sz w:val="24"/>
          <w:szCs w:val="24"/>
          <w:lang w:eastAsia="tr-TR"/>
        </w:rPr>
        <w:t>- Üye kulübün Genel Kurulunun fesih kararı alması ile,</w:t>
      </w:r>
    </w:p>
    <w:p w14:paraId="37C8B72F"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 xml:space="preserve">e- Federasyon üyesi amatör spor kulübünün aynı veya değişik amaç taşıyan bir başka Federasyona girmesiyle (Gençlik ve Spor Genel Müdürlüğüne bağlı özerk ve spor </w:t>
      </w:r>
      <w:proofErr w:type="gramStart"/>
      <w:r w:rsidRPr="00FB0EE3">
        <w:rPr>
          <w:rFonts w:eastAsia="Times New Roman" w:cstheme="minorHAnsi"/>
          <w:color w:val="333333"/>
          <w:sz w:val="24"/>
          <w:szCs w:val="24"/>
          <w:lang w:eastAsia="tr-TR"/>
        </w:rPr>
        <w:t>branş</w:t>
      </w:r>
      <w:proofErr w:type="gramEnd"/>
      <w:r w:rsidRPr="00FB0EE3">
        <w:rPr>
          <w:rFonts w:eastAsia="Times New Roman" w:cstheme="minorHAnsi"/>
          <w:color w:val="333333"/>
          <w:sz w:val="24"/>
          <w:szCs w:val="24"/>
          <w:lang w:eastAsia="tr-TR"/>
        </w:rPr>
        <w:t xml:space="preserve"> Federasyonları hariç) aykırı hareket ve eylemlerde bulunması halinde Federasyon Yönetim Kurulu kararı ile,</w:t>
      </w:r>
    </w:p>
    <w:p w14:paraId="2A285679"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f</w:t>
      </w:r>
      <w:proofErr w:type="gramEnd"/>
      <w:r w:rsidRPr="00FB0EE3">
        <w:rPr>
          <w:rFonts w:eastAsia="Times New Roman" w:cstheme="minorHAnsi"/>
          <w:color w:val="333333"/>
          <w:sz w:val="24"/>
          <w:szCs w:val="24"/>
          <w:lang w:eastAsia="tr-TR"/>
        </w:rPr>
        <w:t xml:space="preserve">- Federasyon üyesi kulüplerden spor erdemliği ve </w:t>
      </w:r>
      <w:proofErr w:type="spellStart"/>
      <w:r w:rsidRPr="00FB0EE3">
        <w:rPr>
          <w:rFonts w:eastAsia="Times New Roman" w:cstheme="minorHAnsi"/>
          <w:color w:val="333333"/>
          <w:sz w:val="24"/>
          <w:szCs w:val="24"/>
          <w:lang w:eastAsia="tr-TR"/>
        </w:rPr>
        <w:t>Fair</w:t>
      </w:r>
      <w:proofErr w:type="spellEnd"/>
      <w:r w:rsidRPr="00FB0EE3">
        <w:rPr>
          <w:rFonts w:eastAsia="Times New Roman" w:cstheme="minorHAnsi"/>
          <w:color w:val="333333"/>
          <w:sz w:val="24"/>
          <w:szCs w:val="24"/>
          <w:lang w:eastAsia="tr-TR"/>
        </w:rPr>
        <w:t>-Play kurallarına aykırılığı alışkanlık haline getirenler, Federasyon Yönetim Kurulu tarafından yapılan yazılı ikaz ve ihtarlara rağmen aynı tutum ve davranışları devam ettirmeleri halinde Federasyon Yönetim Kurulu kararı ile üyelikten çıkarılır.</w:t>
      </w:r>
    </w:p>
    <w:p w14:paraId="56FAF3D0" w14:textId="688A35F9" w:rsidR="0059724D" w:rsidRPr="00FB0EE3" w:rsidRDefault="006B53DB" w:rsidP="00FB0EE3">
      <w:pPr>
        <w:pStyle w:val="AralkYok"/>
        <w:spacing w:before="240"/>
        <w:jc w:val="both"/>
        <w:rPr>
          <w:rFonts w:cstheme="minorHAnsi"/>
          <w:b/>
          <w:sz w:val="24"/>
          <w:szCs w:val="24"/>
        </w:rPr>
      </w:pPr>
      <w:proofErr w:type="gramStart"/>
      <w:r w:rsidRPr="00FB0EE3">
        <w:rPr>
          <w:rFonts w:eastAsia="Times New Roman" w:cstheme="minorHAnsi"/>
          <w:color w:val="333333"/>
          <w:sz w:val="24"/>
          <w:szCs w:val="24"/>
          <w:lang w:eastAsia="tr-TR"/>
        </w:rPr>
        <w:t>g</w:t>
      </w:r>
      <w:proofErr w:type="gramEnd"/>
      <w:r w:rsidRPr="00FB0EE3">
        <w:rPr>
          <w:rFonts w:eastAsia="Times New Roman" w:cstheme="minorHAnsi"/>
          <w:color w:val="333333"/>
          <w:sz w:val="24"/>
          <w:szCs w:val="24"/>
          <w:lang w:eastAsia="tr-TR"/>
        </w:rPr>
        <w:t>- Üyelikten ayrılma, üye kulübün Federasyona olan birikmiş borçlarını sona erdirmez</w:t>
      </w:r>
    </w:p>
    <w:p w14:paraId="0BF5F104" w14:textId="77777777" w:rsidR="00120018" w:rsidRDefault="00120018" w:rsidP="00FB0EE3">
      <w:pPr>
        <w:shd w:val="clear" w:color="auto" w:fill="FFFFFF"/>
        <w:spacing w:before="240" w:after="0" w:line="240" w:lineRule="auto"/>
        <w:jc w:val="both"/>
        <w:rPr>
          <w:rFonts w:eastAsia="Times New Roman" w:cstheme="minorHAnsi"/>
          <w:b/>
          <w:bCs/>
          <w:color w:val="333333"/>
          <w:sz w:val="28"/>
          <w:szCs w:val="28"/>
          <w:lang w:eastAsia="tr-TR"/>
        </w:rPr>
      </w:pPr>
    </w:p>
    <w:p w14:paraId="6ABA48BD" w14:textId="048DD252" w:rsidR="006B53DB" w:rsidRPr="00FB0EE3" w:rsidRDefault="00555C30" w:rsidP="00FB0EE3">
      <w:pPr>
        <w:shd w:val="clear" w:color="auto" w:fill="FFFFFF"/>
        <w:spacing w:before="240" w:after="0" w:line="240" w:lineRule="auto"/>
        <w:jc w:val="both"/>
        <w:rPr>
          <w:rFonts w:eastAsia="Times New Roman" w:cstheme="minorHAnsi"/>
          <w:color w:val="333333"/>
          <w:sz w:val="28"/>
          <w:szCs w:val="28"/>
          <w:lang w:eastAsia="tr-TR"/>
        </w:rPr>
      </w:pPr>
      <w:r w:rsidRPr="00FB0EE3">
        <w:rPr>
          <w:rFonts w:eastAsia="Times New Roman" w:cstheme="minorHAnsi"/>
          <w:b/>
          <w:bCs/>
          <w:color w:val="333333"/>
          <w:sz w:val="28"/>
          <w:szCs w:val="28"/>
          <w:lang w:eastAsia="tr-TR"/>
        </w:rPr>
        <w:t xml:space="preserve">MADDE </w:t>
      </w:r>
      <w:r w:rsidR="006B53DB" w:rsidRPr="00FB0EE3">
        <w:rPr>
          <w:rFonts w:eastAsia="Times New Roman" w:cstheme="minorHAnsi"/>
          <w:b/>
          <w:bCs/>
          <w:color w:val="333333"/>
          <w:sz w:val="28"/>
          <w:szCs w:val="28"/>
          <w:lang w:eastAsia="tr-TR"/>
        </w:rPr>
        <w:t>6</w:t>
      </w:r>
      <w:r w:rsidRPr="00FB0EE3">
        <w:rPr>
          <w:rFonts w:eastAsia="Times New Roman" w:cstheme="minorHAnsi"/>
          <w:b/>
          <w:bCs/>
          <w:color w:val="333333"/>
          <w:sz w:val="28"/>
          <w:szCs w:val="28"/>
          <w:lang w:eastAsia="tr-TR"/>
        </w:rPr>
        <w:t xml:space="preserve"> - </w:t>
      </w:r>
      <w:r w:rsidR="006B53DB" w:rsidRPr="00FB0EE3">
        <w:rPr>
          <w:rFonts w:eastAsia="Times New Roman" w:cstheme="minorHAnsi"/>
          <w:b/>
          <w:bCs/>
          <w:color w:val="333333"/>
          <w:sz w:val="28"/>
          <w:szCs w:val="28"/>
          <w:lang w:eastAsia="tr-TR"/>
        </w:rPr>
        <w:t>FEDERASYONUN ORGANLARI</w:t>
      </w:r>
    </w:p>
    <w:p w14:paraId="078567FC"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Genel Kurul,</w:t>
      </w:r>
    </w:p>
    <w:p w14:paraId="23F2E28D"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Yönetim Kurulu,</w:t>
      </w:r>
    </w:p>
    <w:p w14:paraId="37E9F0F2"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Denetim Kurulu,</w:t>
      </w:r>
    </w:p>
    <w:p w14:paraId="24CD56D2"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Disiplin Kurulu</w:t>
      </w:r>
    </w:p>
    <w:p w14:paraId="74888722"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Onur Kurulu</w:t>
      </w:r>
    </w:p>
    <w:p w14:paraId="34B5232E"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Gençlik Kurulu</w:t>
      </w:r>
    </w:p>
    <w:p w14:paraId="752BCCD0" w14:textId="77777777" w:rsidR="00120018" w:rsidRDefault="00120018" w:rsidP="00FB0EE3">
      <w:pPr>
        <w:shd w:val="clear" w:color="auto" w:fill="FFFFFF"/>
        <w:spacing w:before="240" w:after="0" w:line="240" w:lineRule="auto"/>
        <w:jc w:val="both"/>
        <w:rPr>
          <w:rFonts w:eastAsia="Times New Roman" w:cstheme="minorHAnsi"/>
          <w:color w:val="333333"/>
          <w:sz w:val="24"/>
          <w:szCs w:val="24"/>
          <w:lang w:eastAsia="tr-TR"/>
        </w:rPr>
      </w:pPr>
    </w:p>
    <w:p w14:paraId="2C5D47C4" w14:textId="77777777" w:rsidR="00120018" w:rsidRDefault="00120018" w:rsidP="00FB0EE3">
      <w:pPr>
        <w:shd w:val="clear" w:color="auto" w:fill="FFFFFF"/>
        <w:spacing w:before="240" w:after="0" w:line="240" w:lineRule="auto"/>
        <w:jc w:val="both"/>
        <w:rPr>
          <w:rFonts w:eastAsia="Times New Roman" w:cstheme="minorHAnsi"/>
          <w:color w:val="333333"/>
          <w:sz w:val="24"/>
          <w:szCs w:val="24"/>
          <w:lang w:eastAsia="tr-TR"/>
        </w:rPr>
      </w:pPr>
    </w:p>
    <w:p w14:paraId="18E4FBA8" w14:textId="60BF83E2"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lastRenderedPageBreak/>
        <w:t> </w:t>
      </w:r>
      <w:r w:rsidR="00555C30" w:rsidRPr="00FB0EE3">
        <w:rPr>
          <w:rFonts w:eastAsia="Times New Roman" w:cstheme="minorHAnsi"/>
          <w:b/>
          <w:bCs/>
          <w:color w:val="333333"/>
          <w:sz w:val="28"/>
          <w:szCs w:val="28"/>
          <w:lang w:eastAsia="tr-TR"/>
        </w:rPr>
        <w:t xml:space="preserve">MADDE 7 - </w:t>
      </w:r>
      <w:r w:rsidRPr="00FB0EE3">
        <w:rPr>
          <w:rFonts w:eastAsia="Times New Roman" w:cstheme="minorHAnsi"/>
          <w:b/>
          <w:bCs/>
          <w:color w:val="333333"/>
          <w:sz w:val="28"/>
          <w:szCs w:val="28"/>
          <w:lang w:eastAsia="tr-TR"/>
        </w:rPr>
        <w:t>GENEL KURULUN OLUŞUM ŞEKLİ, GÖREV VE YETKİLERİ</w:t>
      </w:r>
    </w:p>
    <w:p w14:paraId="23972025" w14:textId="78FDF018"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color w:val="333333"/>
          <w:sz w:val="24"/>
          <w:szCs w:val="24"/>
          <w:lang w:eastAsia="tr-TR"/>
        </w:rPr>
        <w:t>A-G</w:t>
      </w:r>
      <w:r w:rsidR="00AC3863" w:rsidRPr="00FB0EE3">
        <w:rPr>
          <w:rFonts w:eastAsia="Times New Roman" w:cstheme="minorHAnsi"/>
          <w:b/>
          <w:bCs/>
          <w:color w:val="333333"/>
          <w:sz w:val="24"/>
          <w:szCs w:val="24"/>
          <w:lang w:eastAsia="tr-TR"/>
        </w:rPr>
        <w:t>enel</w:t>
      </w:r>
      <w:r w:rsidRPr="00FB0EE3">
        <w:rPr>
          <w:rFonts w:eastAsia="Times New Roman" w:cstheme="minorHAnsi"/>
          <w:b/>
          <w:bCs/>
          <w:color w:val="333333"/>
          <w:sz w:val="24"/>
          <w:szCs w:val="24"/>
          <w:lang w:eastAsia="tr-TR"/>
        </w:rPr>
        <w:t xml:space="preserve"> K</w:t>
      </w:r>
      <w:r w:rsidR="00AC3863" w:rsidRPr="00FB0EE3">
        <w:rPr>
          <w:rFonts w:eastAsia="Times New Roman" w:cstheme="minorHAnsi"/>
          <w:b/>
          <w:bCs/>
          <w:color w:val="333333"/>
          <w:sz w:val="24"/>
          <w:szCs w:val="24"/>
          <w:lang w:eastAsia="tr-TR"/>
        </w:rPr>
        <w:t>urulun</w:t>
      </w:r>
      <w:r w:rsidRPr="00FB0EE3">
        <w:rPr>
          <w:rFonts w:eastAsia="Times New Roman" w:cstheme="minorHAnsi"/>
          <w:b/>
          <w:bCs/>
          <w:color w:val="333333"/>
          <w:sz w:val="24"/>
          <w:szCs w:val="24"/>
          <w:lang w:eastAsia="tr-TR"/>
        </w:rPr>
        <w:t xml:space="preserve"> </w:t>
      </w:r>
      <w:r w:rsidR="00AC3863" w:rsidRPr="00FB0EE3">
        <w:rPr>
          <w:rFonts w:eastAsia="Times New Roman" w:cstheme="minorHAnsi"/>
          <w:b/>
          <w:bCs/>
          <w:color w:val="333333"/>
          <w:sz w:val="24"/>
          <w:szCs w:val="24"/>
          <w:lang w:eastAsia="tr-TR"/>
        </w:rPr>
        <w:t>oluşum şekli</w:t>
      </w:r>
    </w:p>
    <w:p w14:paraId="77B8E32F" w14:textId="2C1A9A24"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a</w:t>
      </w:r>
      <w:proofErr w:type="gramEnd"/>
      <w:r w:rsidRPr="00FB0EE3">
        <w:rPr>
          <w:rFonts w:cstheme="minorHAnsi"/>
          <w:sz w:val="24"/>
          <w:szCs w:val="24"/>
        </w:rPr>
        <w:t xml:space="preserve"> – Federasyon Genel Kurulu; üye Kulüplerin yasal süresi içerisinde en son yapılan genel kurullarında seçilen 3 er delege ile katılırlar. Yasal süresi içerisinde Genel Kurulunu yapmayan ve üst kurul delegesini Genel Kurul ilan tarihine kadar bildirmeyen üye kulüpler eski delegeleri ile Genel Kurula katılamazlar. Üye kulüp genel kurulları üst kurul delegeleri seçimini yönetim kuruluna devredemezler. Genel Kurula kulüp temsilcisi olarak katılan delege ancak bir kulüp adına oy kullanabilir. Eskişehir Amatör Spor Kulüpleri Federasyonu Genel Kurulu 3 yılda bir Eylül ayında toplanır.</w:t>
      </w:r>
    </w:p>
    <w:p w14:paraId="0AF087AD"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b</w:t>
      </w:r>
      <w:proofErr w:type="gramEnd"/>
      <w:r w:rsidRPr="00FB0EE3">
        <w:rPr>
          <w:rFonts w:cstheme="minorHAnsi"/>
          <w:sz w:val="24"/>
          <w:szCs w:val="24"/>
        </w:rPr>
        <w:t xml:space="preserve"> – Genel Kurul toplantılarının günü, yeri, saati ve gündemi en az 15 gün önce üye kulüplere elektronik posta, internet, yazı, gazete yada ASKF ilan panosunda ilan yoluyla bildirilir. Genel Kurul, katılma hakkına sahip delegelerin en az yarıdan bir fazlası ile toplanır. Çoğunluk sağlanmazsa ikinci toplantıda çoğunluk aranmaz. Ancak bu toplantıya katılan delege sayısı Yönetim ve Denetim Kurulları asil üye sayısının iki katından aşağı olamaz. İlk ve ikinci toplantının arası 7 günden aşağı olamaz. Genel Kurul delegesi olmayanlar Federasyon organlarına seçilemezler. </w:t>
      </w:r>
    </w:p>
    <w:p w14:paraId="4891A63A"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c</w:t>
      </w:r>
      <w:proofErr w:type="gramEnd"/>
      <w:r w:rsidRPr="00FB0EE3">
        <w:rPr>
          <w:rFonts w:cstheme="minorHAnsi"/>
          <w:sz w:val="24"/>
          <w:szCs w:val="24"/>
        </w:rPr>
        <w:t xml:space="preserve"> – Federasyon Genel Kurullarına o dönem Başkan, Yönetim, Denetim, Disiplin, Onur Kurulu üyeleri ile, 10 yıl Federasyon Başkanlığı, Yönetim, Denetim, Disiplin Kurulu üyeliği ve Futbol İl Temsilciliği görevi yapanlar bu vasıflarını belgelemeleri halinde Doğal Delege olarak katılabilirler. Her bir delegenin sadece kendi adına bir oy hakkı vardır.</w:t>
      </w:r>
    </w:p>
    <w:p w14:paraId="16A2E99F"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d</w:t>
      </w:r>
      <w:proofErr w:type="gramEnd"/>
      <w:r w:rsidRPr="00FB0EE3">
        <w:rPr>
          <w:rFonts w:cstheme="minorHAnsi"/>
          <w:sz w:val="24"/>
          <w:szCs w:val="24"/>
        </w:rPr>
        <w:t xml:space="preserve"> – Delegeler, Genel Kurula fotoğraflı ve geçerli kimlik belgeleri ile isimlerinin olduğu </w:t>
      </w:r>
      <w:proofErr w:type="spellStart"/>
      <w:r w:rsidRPr="00FB0EE3">
        <w:rPr>
          <w:rFonts w:cstheme="minorHAnsi"/>
          <w:sz w:val="24"/>
          <w:szCs w:val="24"/>
        </w:rPr>
        <w:t>hazirun</w:t>
      </w:r>
      <w:proofErr w:type="spellEnd"/>
      <w:r w:rsidRPr="00FB0EE3">
        <w:rPr>
          <w:rFonts w:cstheme="minorHAnsi"/>
          <w:sz w:val="24"/>
          <w:szCs w:val="24"/>
        </w:rPr>
        <w:t xml:space="preserve"> listesini imzalayarak katılabilirler.</w:t>
      </w:r>
    </w:p>
    <w:p w14:paraId="02E9377B"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e</w:t>
      </w:r>
      <w:proofErr w:type="gramEnd"/>
      <w:r w:rsidRPr="00FB0EE3">
        <w:rPr>
          <w:rFonts w:cstheme="minorHAnsi"/>
          <w:sz w:val="24"/>
          <w:szCs w:val="24"/>
        </w:rPr>
        <w:t xml:space="preserve"> – Genel Kurul toplantılarının yürütmek için bir Divan Başkanı, Bir Divan Başkan Yardımcısı, iki de sekreter üye Genel Kurula katılan delegelerce açık oyla seçilir. Divana seçilebilmek için Genel Kurul Delegesi </w:t>
      </w:r>
      <w:proofErr w:type="gramStart"/>
      <w:r w:rsidRPr="00FB0EE3">
        <w:rPr>
          <w:rFonts w:cstheme="minorHAnsi"/>
          <w:sz w:val="24"/>
          <w:szCs w:val="24"/>
        </w:rPr>
        <w:t>yada</w:t>
      </w:r>
      <w:proofErr w:type="gramEnd"/>
      <w:r w:rsidRPr="00FB0EE3">
        <w:rPr>
          <w:rFonts w:cstheme="minorHAnsi"/>
          <w:sz w:val="24"/>
          <w:szCs w:val="24"/>
        </w:rPr>
        <w:t xml:space="preserve"> TASKK tarafından görevlendirilmiş olmaları şarttır.</w:t>
      </w:r>
    </w:p>
    <w:p w14:paraId="48021E6F"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f</w:t>
      </w:r>
      <w:proofErr w:type="gramEnd"/>
      <w:r w:rsidRPr="00FB0EE3">
        <w:rPr>
          <w:rFonts w:cstheme="minorHAnsi"/>
          <w:sz w:val="24"/>
          <w:szCs w:val="24"/>
        </w:rPr>
        <w:t xml:space="preserve"> – Genel Kurulda sadece gündem maddeleri görüşülür. Ancak Genel Kurul da toplantıya katılan delegelerin 1/10 yazılı önerisi ile gündeme ek yapılması </w:t>
      </w:r>
      <w:proofErr w:type="gramStart"/>
      <w:r w:rsidRPr="00FB0EE3">
        <w:rPr>
          <w:rFonts w:cstheme="minorHAnsi"/>
          <w:sz w:val="24"/>
          <w:szCs w:val="24"/>
        </w:rPr>
        <w:t>yada</w:t>
      </w:r>
      <w:proofErr w:type="gramEnd"/>
      <w:r w:rsidRPr="00FB0EE3">
        <w:rPr>
          <w:rFonts w:cstheme="minorHAnsi"/>
          <w:sz w:val="24"/>
          <w:szCs w:val="24"/>
        </w:rPr>
        <w:t xml:space="preserve"> gündem maddelerinde sıra değişikliği yapılması oylamaya sunulur. </w:t>
      </w:r>
    </w:p>
    <w:p w14:paraId="14565D60"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g</w:t>
      </w:r>
      <w:proofErr w:type="gramEnd"/>
      <w:r w:rsidRPr="00FB0EE3">
        <w:rPr>
          <w:rFonts w:cstheme="minorHAnsi"/>
          <w:sz w:val="24"/>
          <w:szCs w:val="24"/>
        </w:rPr>
        <w:t xml:space="preserve"> – Genel Kurul toplantısı, Yönetim Kurulu Başkanı yada Yönetim Kurulu üyelerinden biri tarafından açılır.</w:t>
      </w:r>
    </w:p>
    <w:p w14:paraId="5048D635"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h</w:t>
      </w:r>
      <w:proofErr w:type="gramEnd"/>
      <w:r w:rsidRPr="00FB0EE3">
        <w:rPr>
          <w:rFonts w:cstheme="minorHAnsi"/>
          <w:sz w:val="24"/>
          <w:szCs w:val="24"/>
        </w:rPr>
        <w:t xml:space="preserve"> – Genel Kurula katılacak kulüp delegeleri, kulüplerin yasal süreci içerisinde en son yaptıkları olağan yada olağanüstü Genel Kurullarında seçilirler. Son Genel Kurullarında ASKF delegesi seçmeyen kulüplerin daha önceki Genel Kurullarında seçilmiş delegeleri oy kullanamaz.</w:t>
      </w:r>
    </w:p>
    <w:p w14:paraId="154EA126"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ı</w:t>
      </w:r>
      <w:proofErr w:type="gramEnd"/>
      <w:r w:rsidRPr="00FB0EE3">
        <w:rPr>
          <w:rFonts w:cstheme="minorHAnsi"/>
          <w:sz w:val="24"/>
          <w:szCs w:val="24"/>
        </w:rPr>
        <w:t xml:space="preserve"> – Kulüpler ASKF Genel Kurullarına katılabilmeleri için üyelik aidatlarını ödemek ve delegelerini yasal süre içerisinde Federasyona bildirmek zorundadırlar. Aksi takdirde Genel Kurula katılamazlar.</w:t>
      </w:r>
    </w:p>
    <w:p w14:paraId="1196FBF4" w14:textId="77777777" w:rsidR="00120018" w:rsidRDefault="00120018" w:rsidP="00FB0EE3">
      <w:pPr>
        <w:shd w:val="clear" w:color="auto" w:fill="FFFFFF"/>
        <w:spacing w:before="240" w:after="0" w:line="240" w:lineRule="auto"/>
        <w:jc w:val="both"/>
        <w:rPr>
          <w:rFonts w:eastAsia="Times New Roman" w:cstheme="minorHAnsi"/>
          <w:b/>
          <w:bCs/>
          <w:color w:val="333333"/>
          <w:sz w:val="24"/>
          <w:szCs w:val="24"/>
          <w:lang w:eastAsia="tr-TR"/>
        </w:rPr>
      </w:pPr>
    </w:p>
    <w:p w14:paraId="12E7AFA0" w14:textId="57C3FB0F"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color w:val="333333"/>
          <w:sz w:val="24"/>
          <w:szCs w:val="24"/>
          <w:lang w:eastAsia="tr-TR"/>
        </w:rPr>
        <w:lastRenderedPageBreak/>
        <w:t xml:space="preserve">B- </w:t>
      </w:r>
      <w:r w:rsidR="00AC3863" w:rsidRPr="00FB0EE3">
        <w:rPr>
          <w:rFonts w:eastAsia="Times New Roman" w:cstheme="minorHAnsi"/>
          <w:b/>
          <w:bCs/>
          <w:color w:val="333333"/>
          <w:sz w:val="24"/>
          <w:szCs w:val="24"/>
          <w:lang w:eastAsia="tr-TR"/>
        </w:rPr>
        <w:t>Genel Kurulun görev ve yetkileri</w:t>
      </w:r>
    </w:p>
    <w:p w14:paraId="5D493A28"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Genel Kurul, Yasalarda ve Tüzükte gösterilen, yerine getirilmesi zorunlu olan işleri görüşüp karara bağlar.</w:t>
      </w:r>
    </w:p>
    <w:p w14:paraId="5D48F0BD"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a</w:t>
      </w:r>
      <w:proofErr w:type="gramEnd"/>
      <w:r w:rsidRPr="00FB0EE3">
        <w:rPr>
          <w:rFonts w:eastAsia="Times New Roman" w:cstheme="minorHAnsi"/>
          <w:color w:val="333333"/>
          <w:sz w:val="24"/>
          <w:szCs w:val="24"/>
          <w:lang w:eastAsia="tr-TR"/>
        </w:rPr>
        <w:t>-Tüzük değişikliği yapılabilmesi için Genel Kurula katılan Delegelerin üçte ikisinin kabul etmesi şarttır. İlk toplantıda çoğunluk sağlanamaz ise ikinci toplantıda çoğunluk aranmaz ancak Yönetim ve Denetim Kurulunun asıl üye sayısın iki katından aşağı olamaz. Tüzük değişikliği ve fesih Genel Kurula katılan delegelerin üçte ikisinin oyu ile diğer kararlar salt çoğunlukla alınır.</w:t>
      </w:r>
    </w:p>
    <w:p w14:paraId="52486531" w14:textId="58360560"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b</w:t>
      </w:r>
      <w:proofErr w:type="gramEnd"/>
      <w:r w:rsidRPr="00FB0EE3">
        <w:rPr>
          <w:rFonts w:eastAsia="Times New Roman" w:cstheme="minorHAnsi"/>
          <w:color w:val="333333"/>
          <w:sz w:val="24"/>
          <w:szCs w:val="24"/>
          <w:lang w:eastAsia="tr-TR"/>
        </w:rPr>
        <w:t>-Başkan, Yönetim, Denetim,  Disiplin Kurul</w:t>
      </w:r>
      <w:r w:rsidR="00705E05">
        <w:rPr>
          <w:rFonts w:eastAsia="Times New Roman" w:cstheme="minorHAnsi"/>
          <w:color w:val="333333"/>
          <w:sz w:val="24"/>
          <w:szCs w:val="24"/>
          <w:lang w:eastAsia="tr-TR"/>
        </w:rPr>
        <w:t>larını, Onur  ve Türkiye Amatör Spor Kulüpleri Konfederasyonu (TASKK)</w:t>
      </w:r>
      <w:r w:rsidRPr="00FB0EE3">
        <w:rPr>
          <w:rFonts w:eastAsia="Times New Roman" w:cstheme="minorHAnsi"/>
          <w:color w:val="333333"/>
          <w:sz w:val="24"/>
          <w:szCs w:val="24"/>
          <w:lang w:eastAsia="tr-TR"/>
        </w:rPr>
        <w:t xml:space="preserve"> Üst Kurul delegelerini gizli oyla seçer. Bu kurulların raporlarını görüşüp karara bağlar. Yöneticileri ibra eder veya haklarında dava açılması konusunda karar alır, yetki verir, görevlendirme yapar.</w:t>
      </w:r>
    </w:p>
    <w:p w14:paraId="3E5EDD2C"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c</w:t>
      </w:r>
      <w:proofErr w:type="gramEnd"/>
      <w:r w:rsidRPr="00FB0EE3">
        <w:rPr>
          <w:rFonts w:eastAsia="Times New Roman" w:cstheme="minorHAnsi"/>
          <w:color w:val="333333"/>
          <w:sz w:val="24"/>
          <w:szCs w:val="24"/>
          <w:lang w:eastAsia="tr-TR"/>
        </w:rPr>
        <w:t>-Disiplin Kurulu ve Yönetim Kurulu’nun kararlarına karşı yapılan itirazları görüşüp sonuçlandırır.</w:t>
      </w:r>
    </w:p>
    <w:p w14:paraId="5857A8B1"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d</w:t>
      </w:r>
      <w:proofErr w:type="gramEnd"/>
      <w:r w:rsidRPr="00FB0EE3">
        <w:rPr>
          <w:rFonts w:eastAsia="Times New Roman" w:cstheme="minorHAnsi"/>
          <w:color w:val="333333"/>
          <w:sz w:val="24"/>
          <w:szCs w:val="24"/>
          <w:lang w:eastAsia="tr-TR"/>
        </w:rPr>
        <w:t>-Yasalarda ve Tüzükte yazılı konuların ve ilkelerin gerçekleşmesi yolunda Yönetim Kurulu’na önerilerde bulunur.</w:t>
      </w:r>
    </w:p>
    <w:p w14:paraId="35EF619F"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e</w:t>
      </w:r>
      <w:proofErr w:type="gramEnd"/>
      <w:r w:rsidRPr="00FB0EE3">
        <w:rPr>
          <w:rFonts w:eastAsia="Times New Roman" w:cstheme="minorHAnsi"/>
          <w:color w:val="333333"/>
          <w:sz w:val="24"/>
          <w:szCs w:val="24"/>
          <w:lang w:eastAsia="tr-TR"/>
        </w:rPr>
        <w:t>-Gelecek döneme ilişkin bütçe taslağını karara bağlar.</w:t>
      </w:r>
    </w:p>
    <w:p w14:paraId="3B80EA00"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f</w:t>
      </w:r>
      <w:proofErr w:type="gramEnd"/>
      <w:r w:rsidRPr="00FB0EE3">
        <w:rPr>
          <w:rFonts w:eastAsia="Times New Roman" w:cstheme="minorHAnsi"/>
          <w:color w:val="333333"/>
          <w:sz w:val="24"/>
          <w:szCs w:val="24"/>
          <w:lang w:eastAsia="tr-TR"/>
        </w:rPr>
        <w:t>-Taşınmaz malların satın alınması veya satılması için Yönetim Kuruluna yetki verebilir.</w:t>
      </w:r>
    </w:p>
    <w:p w14:paraId="5B9DE8A7"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g</w:t>
      </w:r>
      <w:proofErr w:type="gramEnd"/>
      <w:r w:rsidRPr="00FB0EE3">
        <w:rPr>
          <w:rFonts w:eastAsia="Times New Roman" w:cstheme="minorHAnsi"/>
          <w:color w:val="333333"/>
          <w:sz w:val="24"/>
          <w:szCs w:val="24"/>
          <w:lang w:eastAsia="tr-TR"/>
        </w:rPr>
        <w:t>-Federasyonun gereğinde dağılmasına (Feshine) karar verir.</w:t>
      </w:r>
    </w:p>
    <w:p w14:paraId="31859EFD" w14:textId="3BF6F46E" w:rsidR="006B53DB" w:rsidRPr="00FB0EE3" w:rsidRDefault="00555C30" w:rsidP="00FB0EE3">
      <w:pPr>
        <w:shd w:val="clear" w:color="auto" w:fill="FFFFFF"/>
        <w:spacing w:before="240" w:after="0" w:line="240" w:lineRule="auto"/>
        <w:jc w:val="both"/>
        <w:rPr>
          <w:rFonts w:eastAsia="Times New Roman" w:cstheme="minorHAnsi"/>
          <w:color w:val="333333"/>
          <w:sz w:val="28"/>
          <w:szCs w:val="28"/>
          <w:lang w:eastAsia="tr-TR"/>
        </w:rPr>
      </w:pPr>
      <w:r w:rsidRPr="00FB0EE3">
        <w:rPr>
          <w:rFonts w:eastAsia="Times New Roman" w:cstheme="minorHAnsi"/>
          <w:b/>
          <w:bCs/>
          <w:color w:val="333333"/>
          <w:sz w:val="28"/>
          <w:szCs w:val="28"/>
          <w:lang w:eastAsia="tr-TR"/>
        </w:rPr>
        <w:t xml:space="preserve">MADDE 8 - </w:t>
      </w:r>
      <w:r w:rsidR="006B53DB" w:rsidRPr="00FB0EE3">
        <w:rPr>
          <w:rFonts w:eastAsia="Times New Roman" w:cstheme="minorHAnsi"/>
          <w:b/>
          <w:bCs/>
          <w:color w:val="333333"/>
          <w:sz w:val="28"/>
          <w:szCs w:val="28"/>
          <w:lang w:eastAsia="tr-TR"/>
        </w:rPr>
        <w:t>YÖNETİM KURULUNUN OLUŞUM ŞEKLİ, GÖREV VE YETKİLERİ</w:t>
      </w:r>
    </w:p>
    <w:p w14:paraId="6E311178" w14:textId="1FB1A1D9"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color w:val="333333"/>
          <w:sz w:val="24"/>
          <w:szCs w:val="24"/>
          <w:lang w:eastAsia="tr-TR"/>
        </w:rPr>
        <w:t>A-</w:t>
      </w:r>
      <w:r w:rsidR="00AC3863" w:rsidRPr="00FB0EE3">
        <w:rPr>
          <w:rFonts w:eastAsia="Times New Roman" w:cstheme="minorHAnsi"/>
          <w:b/>
          <w:bCs/>
          <w:color w:val="333333"/>
          <w:sz w:val="24"/>
          <w:szCs w:val="24"/>
          <w:lang w:eastAsia="tr-TR"/>
        </w:rPr>
        <w:t>Yönetim Kurulunun oluşum şekl</w:t>
      </w:r>
      <w:r w:rsidR="00AC3863" w:rsidRPr="00FB0EE3">
        <w:rPr>
          <w:rFonts w:eastAsia="Times New Roman" w:cstheme="minorHAnsi"/>
          <w:color w:val="333333"/>
          <w:sz w:val="24"/>
          <w:szCs w:val="24"/>
          <w:lang w:eastAsia="tr-TR"/>
        </w:rPr>
        <w:t>i</w:t>
      </w:r>
    </w:p>
    <w:p w14:paraId="6B782652" w14:textId="3EA13B95" w:rsidR="006B53DB" w:rsidRPr="00FB0EE3" w:rsidRDefault="006B53DB" w:rsidP="00FB0EE3">
      <w:pPr>
        <w:spacing w:before="240" w:after="0" w:line="240" w:lineRule="auto"/>
        <w:jc w:val="both"/>
        <w:rPr>
          <w:rFonts w:cstheme="minorHAnsi"/>
          <w:sz w:val="24"/>
          <w:szCs w:val="24"/>
        </w:rPr>
      </w:pPr>
      <w:r w:rsidRPr="00FB0EE3">
        <w:rPr>
          <w:rFonts w:cstheme="minorHAnsi"/>
          <w:sz w:val="24"/>
          <w:szCs w:val="24"/>
        </w:rPr>
        <w:t>Yönetim Kurulu; Genel Kurulca 3 yıl için delegeler arasından seçilen 1 Başkan, 1 Genel sekreter ve 11 asil üyeden oluşur. Ayrıca Genel Kurul; Yönetim,  De</w:t>
      </w:r>
      <w:r w:rsidR="006A3286">
        <w:rPr>
          <w:rFonts w:cstheme="minorHAnsi"/>
          <w:sz w:val="24"/>
          <w:szCs w:val="24"/>
        </w:rPr>
        <w:t xml:space="preserve">netim, Disiplin </w:t>
      </w:r>
      <w:r w:rsidRPr="00FB0EE3">
        <w:rPr>
          <w:rFonts w:cstheme="minorHAnsi"/>
          <w:sz w:val="24"/>
          <w:szCs w:val="24"/>
        </w:rPr>
        <w:t>ile TASKK üst kurul delegelerini yedekleriyle</w:t>
      </w:r>
      <w:r w:rsidR="006A3286">
        <w:rPr>
          <w:rFonts w:cstheme="minorHAnsi"/>
          <w:sz w:val="24"/>
          <w:szCs w:val="24"/>
        </w:rPr>
        <w:t>, Onur kurulunu asil olarak s</w:t>
      </w:r>
      <w:r w:rsidRPr="00FB0EE3">
        <w:rPr>
          <w:rFonts w:cstheme="minorHAnsi"/>
          <w:sz w:val="24"/>
          <w:szCs w:val="24"/>
        </w:rPr>
        <w:t>eçer. Federasyon kurullarına seçilecek olanların kısıtlı olmamak, kamu hizmetlerinden yasaklı olmamak(affedilmiş olsa dahi), kanunla belirlenmiş suçlardan ceza ve hüküm giymemiş olmak ve Federasyon Disiplin Kurulu tarafından cezalandırılmamış olmak şartı aranır.</w:t>
      </w:r>
    </w:p>
    <w:p w14:paraId="7B631032" w14:textId="62E25EE5" w:rsidR="006B53DB" w:rsidRPr="00FB0EE3" w:rsidRDefault="006B53DB" w:rsidP="00FB0EE3">
      <w:pPr>
        <w:spacing w:before="240" w:after="0" w:line="240" w:lineRule="auto"/>
        <w:jc w:val="both"/>
        <w:rPr>
          <w:rFonts w:cstheme="minorHAnsi"/>
          <w:sz w:val="24"/>
          <w:szCs w:val="24"/>
        </w:rPr>
      </w:pPr>
      <w:r w:rsidRPr="00FB0EE3">
        <w:rPr>
          <w:rFonts w:cstheme="minorHAnsi"/>
          <w:sz w:val="24"/>
          <w:szCs w:val="24"/>
        </w:rPr>
        <w:t xml:space="preserve">Doğrudan seçilen 1 Başkan, 1 Genel Sekreter ile </w:t>
      </w:r>
      <w:r w:rsidR="006A3286">
        <w:rPr>
          <w:rFonts w:cstheme="minorHAnsi"/>
          <w:sz w:val="24"/>
          <w:szCs w:val="24"/>
        </w:rPr>
        <w:t xml:space="preserve">11 </w:t>
      </w:r>
      <w:r w:rsidRPr="00FB0EE3">
        <w:rPr>
          <w:rFonts w:cstheme="minorHAnsi"/>
          <w:sz w:val="24"/>
          <w:szCs w:val="24"/>
        </w:rPr>
        <w:t xml:space="preserve">Yönetim Kurulu, </w:t>
      </w:r>
      <w:r w:rsidR="006A3286">
        <w:rPr>
          <w:rFonts w:cstheme="minorHAnsi"/>
          <w:sz w:val="24"/>
          <w:szCs w:val="24"/>
        </w:rPr>
        <w:t xml:space="preserve">3 asil, 3 yedek </w:t>
      </w:r>
      <w:r w:rsidRPr="00FB0EE3">
        <w:rPr>
          <w:rFonts w:cstheme="minorHAnsi"/>
          <w:sz w:val="24"/>
          <w:szCs w:val="24"/>
        </w:rPr>
        <w:t>Denetim</w:t>
      </w:r>
      <w:r w:rsidR="006A3286">
        <w:rPr>
          <w:rFonts w:cstheme="minorHAnsi"/>
          <w:sz w:val="24"/>
          <w:szCs w:val="24"/>
        </w:rPr>
        <w:t xml:space="preserve"> ve Disiplin</w:t>
      </w:r>
      <w:r w:rsidRPr="00FB0EE3">
        <w:rPr>
          <w:rFonts w:cstheme="minorHAnsi"/>
          <w:sz w:val="24"/>
          <w:szCs w:val="24"/>
        </w:rPr>
        <w:t xml:space="preserve"> kurul</w:t>
      </w:r>
      <w:r w:rsidR="00705E05">
        <w:rPr>
          <w:rFonts w:cstheme="minorHAnsi"/>
          <w:sz w:val="24"/>
          <w:szCs w:val="24"/>
        </w:rPr>
        <w:t xml:space="preserve">u, </w:t>
      </w:r>
      <w:r w:rsidR="006A3286">
        <w:rPr>
          <w:rFonts w:cstheme="minorHAnsi"/>
          <w:sz w:val="24"/>
          <w:szCs w:val="24"/>
        </w:rPr>
        <w:t xml:space="preserve">İldeki takım sayısına bağlı </w:t>
      </w:r>
      <w:r w:rsidRPr="00FB0EE3">
        <w:rPr>
          <w:rFonts w:cstheme="minorHAnsi"/>
          <w:sz w:val="24"/>
          <w:szCs w:val="24"/>
        </w:rPr>
        <w:t xml:space="preserve">TASKK üst kurul asil ve yedek üyeleri, </w:t>
      </w:r>
      <w:r w:rsidR="006A3286">
        <w:rPr>
          <w:rFonts w:cstheme="minorHAnsi"/>
          <w:sz w:val="24"/>
          <w:szCs w:val="24"/>
        </w:rPr>
        <w:t xml:space="preserve">6 asil </w:t>
      </w:r>
      <w:r w:rsidR="00705E05">
        <w:rPr>
          <w:rFonts w:cstheme="minorHAnsi"/>
          <w:sz w:val="24"/>
          <w:szCs w:val="24"/>
        </w:rPr>
        <w:t xml:space="preserve">Onur Kurulu </w:t>
      </w:r>
      <w:r w:rsidR="006A3286">
        <w:rPr>
          <w:rFonts w:cstheme="minorHAnsi"/>
          <w:sz w:val="24"/>
          <w:szCs w:val="24"/>
        </w:rPr>
        <w:t xml:space="preserve">üyesi </w:t>
      </w:r>
      <w:r w:rsidRPr="00FB0EE3">
        <w:rPr>
          <w:rFonts w:cstheme="minorHAnsi"/>
          <w:sz w:val="24"/>
          <w:szCs w:val="24"/>
        </w:rPr>
        <w:t>gizli oy açık tasnifle liste hali</w:t>
      </w:r>
      <w:r w:rsidR="006A3286">
        <w:rPr>
          <w:rFonts w:cstheme="minorHAnsi"/>
          <w:sz w:val="24"/>
          <w:szCs w:val="24"/>
        </w:rPr>
        <w:t xml:space="preserve">nde </w:t>
      </w:r>
      <w:r w:rsidRPr="00FB0EE3">
        <w:rPr>
          <w:rFonts w:cstheme="minorHAnsi"/>
          <w:sz w:val="24"/>
          <w:szCs w:val="24"/>
        </w:rPr>
        <w:t>seçilirler.</w:t>
      </w:r>
    </w:p>
    <w:p w14:paraId="22714A79" w14:textId="77777777" w:rsidR="006B53DB" w:rsidRPr="00FB0EE3" w:rsidRDefault="006B53DB" w:rsidP="00FB0EE3">
      <w:pPr>
        <w:spacing w:before="240" w:after="0" w:line="240" w:lineRule="auto"/>
        <w:jc w:val="both"/>
        <w:rPr>
          <w:rFonts w:cstheme="minorHAnsi"/>
          <w:sz w:val="24"/>
          <w:szCs w:val="24"/>
        </w:rPr>
      </w:pPr>
      <w:r w:rsidRPr="00FB0EE3">
        <w:rPr>
          <w:rFonts w:cstheme="minorHAnsi"/>
          <w:sz w:val="24"/>
          <w:szCs w:val="24"/>
        </w:rPr>
        <w:t>Yönetim Kurulu, Genel Kuruldan sonraki ilk toplantısında 1 Başkan Vekili, 2 Başkan Yardımcısı, 2 Genel Sekreter Yardımcısı, 1 Mali Sekreter, 1 Eğitim Sekreteri, 1 Örgütlenme Sekreteri, 1 Sosyal Faaliyetler Sekreterini, 1 Halkla İlişkiler Sekreteri ve 1 Basın Sözcüsü belirler.</w:t>
      </w:r>
    </w:p>
    <w:p w14:paraId="6F42C49E" w14:textId="77777777" w:rsidR="006B53DB" w:rsidRPr="00FB0EE3" w:rsidRDefault="006B53DB" w:rsidP="00FB0EE3">
      <w:pPr>
        <w:spacing w:before="240" w:after="0" w:line="240" w:lineRule="auto"/>
        <w:jc w:val="both"/>
        <w:rPr>
          <w:rFonts w:cstheme="minorHAnsi"/>
          <w:sz w:val="24"/>
          <w:szCs w:val="24"/>
        </w:rPr>
      </w:pPr>
      <w:r w:rsidRPr="00FB0EE3">
        <w:rPr>
          <w:rFonts w:cstheme="minorHAnsi"/>
          <w:sz w:val="24"/>
          <w:szCs w:val="24"/>
        </w:rPr>
        <w:lastRenderedPageBreak/>
        <w:t xml:space="preserve">Yönetim Kurulu ayda en az 1 defa, ayrıca Başkanın </w:t>
      </w:r>
      <w:proofErr w:type="gramStart"/>
      <w:r w:rsidRPr="00FB0EE3">
        <w:rPr>
          <w:rFonts w:cstheme="minorHAnsi"/>
          <w:sz w:val="24"/>
          <w:szCs w:val="24"/>
        </w:rPr>
        <w:t>yada</w:t>
      </w:r>
      <w:proofErr w:type="gramEnd"/>
      <w:r w:rsidRPr="00FB0EE3">
        <w:rPr>
          <w:rFonts w:cstheme="minorHAnsi"/>
          <w:sz w:val="24"/>
          <w:szCs w:val="24"/>
        </w:rPr>
        <w:t xml:space="preserve"> yarıdan bir fazla Yönetim Kurulu üyesinin başvurusu ile her zaman toplanır. Ayrıca arka arkaya 2 toplantıya özürsüz katılmayan Yönetim Kurulu üyesi istifa etmiş sayılır.</w:t>
      </w:r>
    </w:p>
    <w:p w14:paraId="6F7DD83B" w14:textId="77777777" w:rsidR="006B53DB" w:rsidRPr="00FB0EE3" w:rsidRDefault="006B53DB" w:rsidP="00FB0EE3">
      <w:pPr>
        <w:spacing w:before="240" w:after="0" w:line="240" w:lineRule="auto"/>
        <w:jc w:val="both"/>
        <w:rPr>
          <w:rFonts w:cstheme="minorHAnsi"/>
          <w:sz w:val="24"/>
          <w:szCs w:val="24"/>
        </w:rPr>
      </w:pPr>
      <w:r w:rsidRPr="00FB0EE3">
        <w:rPr>
          <w:rFonts w:cstheme="minorHAnsi"/>
          <w:sz w:val="24"/>
          <w:szCs w:val="24"/>
        </w:rPr>
        <w:t>Başkanlık ve Genel Sekreterlik makamında her hangi bir nedenle boşalma olduğu takdirde, Yönetim Kurulu kendi arasında Başkanı ve Genel Sekreteri seçer. Seçilen Başkan ve Genel Sekreter Genel Kurula kadar görevlerini sürdürür.</w:t>
      </w:r>
    </w:p>
    <w:p w14:paraId="4AC36C45" w14:textId="69A55030"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color w:val="333333"/>
          <w:sz w:val="24"/>
          <w:szCs w:val="24"/>
          <w:lang w:eastAsia="tr-TR"/>
        </w:rPr>
        <w:t xml:space="preserve">B- </w:t>
      </w:r>
      <w:r w:rsidR="00AC3863" w:rsidRPr="00FB0EE3">
        <w:rPr>
          <w:rFonts w:eastAsia="Times New Roman" w:cstheme="minorHAnsi"/>
          <w:b/>
          <w:bCs/>
          <w:color w:val="333333"/>
          <w:sz w:val="24"/>
          <w:szCs w:val="24"/>
          <w:lang w:eastAsia="tr-TR"/>
        </w:rPr>
        <w:t>Yönetim Kurulunun görev ve yetkileri</w:t>
      </w:r>
    </w:p>
    <w:p w14:paraId="461D7DEA" w14:textId="45F60955" w:rsidR="006B53DB" w:rsidRPr="00FB0EE3" w:rsidRDefault="00E300E2"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Pr>
          <w:rFonts w:eastAsia="Times New Roman" w:cstheme="minorHAnsi"/>
          <w:color w:val="333333"/>
          <w:sz w:val="24"/>
          <w:szCs w:val="24"/>
          <w:lang w:eastAsia="tr-TR"/>
        </w:rPr>
        <w:t>a</w:t>
      </w:r>
      <w:proofErr w:type="gramEnd"/>
      <w:r>
        <w:rPr>
          <w:rFonts w:eastAsia="Times New Roman" w:cstheme="minorHAnsi"/>
          <w:color w:val="333333"/>
          <w:sz w:val="24"/>
          <w:szCs w:val="24"/>
          <w:lang w:eastAsia="tr-TR"/>
        </w:rPr>
        <w:t>-</w:t>
      </w:r>
      <w:r w:rsidR="00476D15">
        <w:rPr>
          <w:rFonts w:eastAsia="Times New Roman" w:cstheme="minorHAnsi"/>
          <w:color w:val="333333"/>
          <w:sz w:val="24"/>
          <w:szCs w:val="24"/>
          <w:lang w:eastAsia="tr-TR"/>
        </w:rPr>
        <w:t>Federasyonu</w:t>
      </w:r>
      <w:r w:rsidR="006B53DB" w:rsidRPr="00FB0EE3">
        <w:rPr>
          <w:rFonts w:eastAsia="Times New Roman" w:cstheme="minorHAnsi"/>
          <w:color w:val="333333"/>
          <w:sz w:val="24"/>
          <w:szCs w:val="24"/>
          <w:lang w:eastAsia="tr-TR"/>
        </w:rPr>
        <w:t xml:space="preserve"> temsil etmek veya bu hususta kendi üyelerinden bir veya birkaçına yetki vermek.</w:t>
      </w:r>
    </w:p>
    <w:p w14:paraId="74745498"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b</w:t>
      </w:r>
      <w:proofErr w:type="gramEnd"/>
      <w:r w:rsidRPr="00FB0EE3">
        <w:rPr>
          <w:rFonts w:eastAsia="Times New Roman" w:cstheme="minorHAnsi"/>
          <w:color w:val="333333"/>
          <w:sz w:val="24"/>
          <w:szCs w:val="24"/>
          <w:lang w:eastAsia="tr-TR"/>
        </w:rPr>
        <w:t>- Gelir ve Gider hesaplarına ilişkin işlemleri yapmak ve gelecek döneme ait bütçeyi hazırlayarak Genel Kurula sunmak.</w:t>
      </w:r>
    </w:p>
    <w:p w14:paraId="2DDE3C36" w14:textId="1EEF043A" w:rsidR="006B53DB" w:rsidRPr="00FB0EE3" w:rsidRDefault="00E300E2"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Pr>
          <w:rFonts w:eastAsia="Times New Roman" w:cstheme="minorHAnsi"/>
          <w:color w:val="333333"/>
          <w:sz w:val="24"/>
          <w:szCs w:val="24"/>
          <w:lang w:eastAsia="tr-TR"/>
        </w:rPr>
        <w:t>c</w:t>
      </w:r>
      <w:proofErr w:type="gramEnd"/>
      <w:r>
        <w:rPr>
          <w:rFonts w:eastAsia="Times New Roman" w:cstheme="minorHAnsi"/>
          <w:color w:val="333333"/>
          <w:sz w:val="24"/>
          <w:szCs w:val="24"/>
          <w:lang w:eastAsia="tr-TR"/>
        </w:rPr>
        <w:t>- Federasyonun</w:t>
      </w:r>
      <w:r w:rsidR="006B53DB" w:rsidRPr="00FB0EE3">
        <w:rPr>
          <w:rFonts w:eastAsia="Times New Roman" w:cstheme="minorHAnsi"/>
          <w:color w:val="333333"/>
          <w:sz w:val="24"/>
          <w:szCs w:val="24"/>
          <w:lang w:eastAsia="tr-TR"/>
        </w:rPr>
        <w:t xml:space="preserve"> çalışmaları ile ilgili yönetmelikleri hazırlayarak Genel Kurul onayına sunmak.</w:t>
      </w:r>
    </w:p>
    <w:p w14:paraId="41B8BA29" w14:textId="71810916"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d</w:t>
      </w:r>
      <w:proofErr w:type="gramEnd"/>
      <w:r w:rsidRPr="00FB0EE3">
        <w:rPr>
          <w:rFonts w:eastAsia="Times New Roman" w:cstheme="minorHAnsi"/>
          <w:color w:val="333333"/>
          <w:sz w:val="24"/>
          <w:szCs w:val="24"/>
          <w:lang w:eastAsia="tr-TR"/>
        </w:rPr>
        <w:t>- Genel Kurulun verdiği yetki ile t</w:t>
      </w:r>
      <w:r w:rsidR="00E300E2">
        <w:rPr>
          <w:rFonts w:eastAsia="Times New Roman" w:cstheme="minorHAnsi"/>
          <w:color w:val="333333"/>
          <w:sz w:val="24"/>
          <w:szCs w:val="24"/>
          <w:lang w:eastAsia="tr-TR"/>
        </w:rPr>
        <w:t>aşınmaz mal satın almak, Federasyona</w:t>
      </w:r>
      <w:r w:rsidRPr="00FB0EE3">
        <w:rPr>
          <w:rFonts w:eastAsia="Times New Roman" w:cstheme="minorHAnsi"/>
          <w:color w:val="333333"/>
          <w:sz w:val="24"/>
          <w:szCs w:val="24"/>
          <w:lang w:eastAsia="tr-TR"/>
        </w:rPr>
        <w:t xml:space="preserve"> ait taşınır ve taşınmaz malları satmak, bina veya tesis inşa ettirmek</w:t>
      </w:r>
      <w:r w:rsidR="00E300E2">
        <w:rPr>
          <w:rFonts w:eastAsia="Times New Roman" w:cstheme="minorHAnsi"/>
          <w:color w:val="333333"/>
          <w:sz w:val="24"/>
          <w:szCs w:val="24"/>
          <w:lang w:eastAsia="tr-TR"/>
        </w:rPr>
        <w:t>, kira sözleşmesi yapmak, Federasyon</w:t>
      </w:r>
      <w:r w:rsidRPr="00FB0EE3">
        <w:rPr>
          <w:rFonts w:eastAsia="Times New Roman" w:cstheme="minorHAnsi"/>
          <w:color w:val="333333"/>
          <w:sz w:val="24"/>
          <w:szCs w:val="24"/>
          <w:lang w:eastAsia="tr-TR"/>
        </w:rPr>
        <w:t xml:space="preserve"> lehine rehin, ipotek veya ayni haklar tesis etmek.</w:t>
      </w:r>
    </w:p>
    <w:p w14:paraId="66CA88DD"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e</w:t>
      </w:r>
      <w:proofErr w:type="gramEnd"/>
      <w:r w:rsidRPr="00FB0EE3">
        <w:rPr>
          <w:rFonts w:eastAsia="Times New Roman" w:cstheme="minorHAnsi"/>
          <w:color w:val="333333"/>
          <w:sz w:val="24"/>
          <w:szCs w:val="24"/>
          <w:lang w:eastAsia="tr-TR"/>
        </w:rPr>
        <w:t>- Gerekli görülen yerlerde temsilcilik açılmasını sağlamak.</w:t>
      </w:r>
    </w:p>
    <w:p w14:paraId="02F17B8D"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f</w:t>
      </w:r>
      <w:proofErr w:type="gramEnd"/>
      <w:r w:rsidRPr="00FB0EE3">
        <w:rPr>
          <w:rFonts w:eastAsia="Times New Roman" w:cstheme="minorHAnsi"/>
          <w:color w:val="333333"/>
          <w:sz w:val="24"/>
          <w:szCs w:val="24"/>
          <w:lang w:eastAsia="tr-TR"/>
        </w:rPr>
        <w:t>- Genel Kurulda alınan kararları uygulamak.</w:t>
      </w:r>
    </w:p>
    <w:p w14:paraId="051D8DF8" w14:textId="2DA22DCB"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g</w:t>
      </w:r>
      <w:proofErr w:type="gramEnd"/>
      <w:r w:rsidRPr="00FB0EE3">
        <w:rPr>
          <w:rFonts w:eastAsia="Times New Roman" w:cstheme="minorHAnsi"/>
          <w:color w:val="333333"/>
          <w:sz w:val="24"/>
          <w:szCs w:val="24"/>
          <w:lang w:eastAsia="tr-TR"/>
        </w:rPr>
        <w:t>- He</w:t>
      </w:r>
      <w:r w:rsidR="00E300E2">
        <w:rPr>
          <w:rFonts w:eastAsia="Times New Roman" w:cstheme="minorHAnsi"/>
          <w:color w:val="333333"/>
          <w:sz w:val="24"/>
          <w:szCs w:val="24"/>
          <w:lang w:eastAsia="tr-TR"/>
        </w:rPr>
        <w:t>r faaliyet yılı sonunda Federasyonun</w:t>
      </w:r>
      <w:r w:rsidRPr="00FB0EE3">
        <w:rPr>
          <w:rFonts w:eastAsia="Times New Roman" w:cstheme="minorHAnsi"/>
          <w:color w:val="333333"/>
          <w:sz w:val="24"/>
          <w:szCs w:val="24"/>
          <w:lang w:eastAsia="tr-TR"/>
        </w:rPr>
        <w:t xml:space="preserve"> işletme hesabı tablosu veya bilanço ve gelir tablosu ile Yönetim Kurulu çalışmalarını açıklayan raporunu düzenlemek, Genel Kurula sunmak.</w:t>
      </w:r>
    </w:p>
    <w:p w14:paraId="59DC09FC"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h</w:t>
      </w:r>
      <w:proofErr w:type="gramEnd"/>
      <w:r w:rsidRPr="00FB0EE3">
        <w:rPr>
          <w:rFonts w:eastAsia="Times New Roman" w:cstheme="minorHAnsi"/>
          <w:color w:val="333333"/>
          <w:sz w:val="24"/>
          <w:szCs w:val="24"/>
          <w:lang w:eastAsia="tr-TR"/>
        </w:rPr>
        <w:t>- Bütçenin uygulanmasını sağlamak.</w:t>
      </w:r>
    </w:p>
    <w:p w14:paraId="6977DD6E" w14:textId="58715E68"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ı</w:t>
      </w:r>
      <w:proofErr w:type="gramEnd"/>
      <w:r w:rsidRPr="00FB0EE3">
        <w:rPr>
          <w:rFonts w:eastAsia="Times New Roman" w:cstheme="minorHAnsi"/>
          <w:color w:val="333333"/>
          <w:sz w:val="24"/>
          <w:szCs w:val="24"/>
          <w:lang w:eastAsia="tr-TR"/>
        </w:rPr>
        <w:t xml:space="preserve">- </w:t>
      </w:r>
      <w:r w:rsidR="00E300E2">
        <w:rPr>
          <w:rFonts w:eastAsia="Times New Roman" w:cstheme="minorHAnsi"/>
          <w:color w:val="333333"/>
          <w:sz w:val="24"/>
          <w:szCs w:val="24"/>
          <w:lang w:eastAsia="tr-TR"/>
        </w:rPr>
        <w:t>Federasyona</w:t>
      </w:r>
      <w:r w:rsidRPr="00FB0EE3">
        <w:rPr>
          <w:rFonts w:eastAsia="Times New Roman" w:cstheme="minorHAnsi"/>
          <w:color w:val="333333"/>
          <w:sz w:val="24"/>
          <w:szCs w:val="24"/>
          <w:lang w:eastAsia="tr-TR"/>
        </w:rPr>
        <w:t xml:space="preserve"> üye alınması veya üyelikten çıkarılma hususlarında karar vermek.</w:t>
      </w:r>
    </w:p>
    <w:p w14:paraId="3676AE29" w14:textId="65642C3E" w:rsidR="006B53DB" w:rsidRPr="00FB0EE3" w:rsidRDefault="00E300E2"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Pr>
          <w:rFonts w:eastAsia="Times New Roman" w:cstheme="minorHAnsi"/>
          <w:color w:val="333333"/>
          <w:sz w:val="24"/>
          <w:szCs w:val="24"/>
          <w:lang w:eastAsia="tr-TR"/>
        </w:rPr>
        <w:t>k</w:t>
      </w:r>
      <w:proofErr w:type="gramEnd"/>
      <w:r>
        <w:rPr>
          <w:rFonts w:eastAsia="Times New Roman" w:cstheme="minorHAnsi"/>
          <w:color w:val="333333"/>
          <w:sz w:val="24"/>
          <w:szCs w:val="24"/>
          <w:lang w:eastAsia="tr-TR"/>
        </w:rPr>
        <w:t>- Federasyonun</w:t>
      </w:r>
      <w:r w:rsidR="006B53DB" w:rsidRPr="00FB0EE3">
        <w:rPr>
          <w:rFonts w:eastAsia="Times New Roman" w:cstheme="minorHAnsi"/>
          <w:color w:val="333333"/>
          <w:sz w:val="24"/>
          <w:szCs w:val="24"/>
          <w:lang w:eastAsia="tr-TR"/>
        </w:rPr>
        <w:t xml:space="preserve"> amaç ve ilkelerini gerçekleştirmek için her çeşit kararı almak ve uygulamak.</w:t>
      </w:r>
    </w:p>
    <w:p w14:paraId="020435A3"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l</w:t>
      </w:r>
      <w:proofErr w:type="gramEnd"/>
      <w:r w:rsidRPr="00FB0EE3">
        <w:rPr>
          <w:rFonts w:eastAsia="Times New Roman" w:cstheme="minorHAnsi"/>
          <w:color w:val="333333"/>
          <w:sz w:val="24"/>
          <w:szCs w:val="24"/>
          <w:lang w:eastAsia="tr-TR"/>
        </w:rPr>
        <w:t>- Mevzuatın kendisine verdiği diğer görevleri yapmak ve yetkileri kullanmak.</w:t>
      </w:r>
    </w:p>
    <w:p w14:paraId="35A1B72D" w14:textId="0BD45923"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color w:val="333333"/>
          <w:sz w:val="24"/>
          <w:szCs w:val="24"/>
          <w:lang w:eastAsia="tr-TR"/>
        </w:rPr>
        <w:t>C-</w:t>
      </w:r>
      <w:r w:rsidR="00476D15">
        <w:rPr>
          <w:rFonts w:eastAsia="Times New Roman" w:cstheme="minorHAnsi"/>
          <w:b/>
          <w:bCs/>
          <w:color w:val="333333"/>
          <w:sz w:val="24"/>
          <w:szCs w:val="24"/>
          <w:lang w:eastAsia="tr-TR"/>
        </w:rPr>
        <w:t xml:space="preserve"> </w:t>
      </w:r>
      <w:r w:rsidR="00AC3863" w:rsidRPr="00FB0EE3">
        <w:rPr>
          <w:rFonts w:eastAsia="Times New Roman" w:cstheme="minorHAnsi"/>
          <w:b/>
          <w:bCs/>
          <w:color w:val="333333"/>
          <w:sz w:val="24"/>
          <w:szCs w:val="24"/>
          <w:lang w:eastAsia="tr-TR"/>
        </w:rPr>
        <w:t>Federasyon Başkanlığına adaylık, Başkanın görev ve yetkileri</w:t>
      </w:r>
    </w:p>
    <w:p w14:paraId="5F7790E8" w14:textId="4D3AB9B2"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Cs/>
          <w:color w:val="333333"/>
          <w:sz w:val="24"/>
          <w:szCs w:val="24"/>
          <w:lang w:eastAsia="tr-TR"/>
        </w:rPr>
        <w:t xml:space="preserve">Federasyon Başkanlığına, </w:t>
      </w:r>
      <w:r w:rsidR="00FB0EE3" w:rsidRPr="00FB0EE3">
        <w:rPr>
          <w:rFonts w:eastAsia="Times New Roman" w:cstheme="minorHAnsi"/>
          <w:bCs/>
          <w:color w:val="333333"/>
          <w:sz w:val="24"/>
          <w:szCs w:val="24"/>
          <w:lang w:eastAsia="tr-TR"/>
        </w:rPr>
        <w:t>arka arkaya 2 dönem Genel K</w:t>
      </w:r>
      <w:r w:rsidRPr="00FB0EE3">
        <w:rPr>
          <w:rFonts w:eastAsia="Times New Roman" w:cstheme="minorHAnsi"/>
          <w:bCs/>
          <w:color w:val="333333"/>
          <w:sz w:val="24"/>
          <w:szCs w:val="24"/>
          <w:lang w:eastAsia="tr-TR"/>
        </w:rPr>
        <w:t>urul delegeliği yapmış olanlar aday olabilirler. Ayrıca Federasyon başkanlığına aday olacak kişinin bu isteğini Genel Kurul’un 1. toplantısından  en</w:t>
      </w:r>
      <w:r w:rsidR="00FB0EE3" w:rsidRPr="00FB0EE3">
        <w:rPr>
          <w:rFonts w:eastAsia="Times New Roman" w:cstheme="minorHAnsi"/>
          <w:bCs/>
          <w:color w:val="333333"/>
          <w:sz w:val="24"/>
          <w:szCs w:val="24"/>
          <w:lang w:eastAsia="tr-TR"/>
        </w:rPr>
        <w:t xml:space="preserve"> az 15 gün  önce yazılı olarak F</w:t>
      </w:r>
      <w:r w:rsidRPr="00FB0EE3">
        <w:rPr>
          <w:rFonts w:eastAsia="Times New Roman" w:cstheme="minorHAnsi"/>
          <w:bCs/>
          <w:color w:val="333333"/>
          <w:sz w:val="24"/>
          <w:szCs w:val="24"/>
          <w:lang w:eastAsia="tr-TR"/>
        </w:rPr>
        <w:t>ederasyona bildirmesi gerekir</w:t>
      </w:r>
    </w:p>
    <w:p w14:paraId="08FEF65E"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a</w:t>
      </w:r>
      <w:proofErr w:type="gramEnd"/>
      <w:r w:rsidRPr="00FB0EE3">
        <w:rPr>
          <w:rFonts w:eastAsia="Times New Roman" w:cstheme="minorHAnsi"/>
          <w:color w:val="333333"/>
          <w:sz w:val="24"/>
          <w:szCs w:val="24"/>
          <w:lang w:eastAsia="tr-TR"/>
        </w:rPr>
        <w:t>- Gerçek ve tüzel kişilerle tüm kurumlar karşısında Federasyonu temsil eder.</w:t>
      </w:r>
    </w:p>
    <w:p w14:paraId="383E1EB5"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b</w:t>
      </w:r>
      <w:proofErr w:type="gramEnd"/>
      <w:r w:rsidRPr="00FB0EE3">
        <w:rPr>
          <w:rFonts w:eastAsia="Times New Roman" w:cstheme="minorHAnsi"/>
          <w:color w:val="333333"/>
          <w:sz w:val="24"/>
          <w:szCs w:val="24"/>
          <w:lang w:eastAsia="tr-TR"/>
        </w:rPr>
        <w:t>- Yönetim Kurulunu Genel Sekreterle birlikte toplantıya çağırır,</w:t>
      </w:r>
    </w:p>
    <w:p w14:paraId="422CE630"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c</w:t>
      </w:r>
      <w:proofErr w:type="gramEnd"/>
      <w:r w:rsidRPr="00FB0EE3">
        <w:rPr>
          <w:rFonts w:eastAsia="Times New Roman" w:cstheme="minorHAnsi"/>
          <w:color w:val="333333"/>
          <w:sz w:val="24"/>
          <w:szCs w:val="24"/>
          <w:lang w:eastAsia="tr-TR"/>
        </w:rPr>
        <w:t>-Yönetim Kuruluna Başkanlık eder,</w:t>
      </w:r>
    </w:p>
    <w:p w14:paraId="4F879082"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lastRenderedPageBreak/>
        <w:t>d</w:t>
      </w:r>
      <w:proofErr w:type="gramEnd"/>
      <w:r w:rsidRPr="00FB0EE3">
        <w:rPr>
          <w:rFonts w:eastAsia="Times New Roman" w:cstheme="minorHAnsi"/>
          <w:color w:val="333333"/>
          <w:sz w:val="24"/>
          <w:szCs w:val="24"/>
          <w:lang w:eastAsia="tr-TR"/>
        </w:rPr>
        <w:t>-Basına demeç verir, açıklamalarda bulunur, basın toplantısı düzenler, bu konularda Yönetim Kurulunun oluru ile başka bir üyeye yetki verebilir. Bildirim ve basın toplantılarında Yönetim Kurulunun olurunun sahibidir.</w:t>
      </w:r>
    </w:p>
    <w:p w14:paraId="1EBFB999"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e</w:t>
      </w:r>
      <w:proofErr w:type="gramEnd"/>
      <w:r w:rsidRPr="00FB0EE3">
        <w:rPr>
          <w:rFonts w:eastAsia="Times New Roman" w:cstheme="minorHAnsi"/>
          <w:color w:val="333333"/>
          <w:sz w:val="24"/>
          <w:szCs w:val="24"/>
          <w:lang w:eastAsia="tr-TR"/>
        </w:rPr>
        <w:t>- Federasyon adına çıkacak yayınların sahibidir.</w:t>
      </w:r>
    </w:p>
    <w:p w14:paraId="7B370A43" w14:textId="5A3E3EFA" w:rsidR="006B53DB" w:rsidRPr="00FB0EE3" w:rsidRDefault="00FB0EE3"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f</w:t>
      </w:r>
      <w:proofErr w:type="gramEnd"/>
      <w:r w:rsidR="006B53DB" w:rsidRPr="00FB0EE3">
        <w:rPr>
          <w:rFonts w:eastAsia="Times New Roman" w:cstheme="minorHAnsi"/>
          <w:color w:val="333333"/>
          <w:sz w:val="24"/>
          <w:szCs w:val="24"/>
          <w:lang w:eastAsia="tr-TR"/>
        </w:rPr>
        <w:t>- Gelir ve gider belgelerini onaylar. Bu yetkisini Yönetim Kurulu kararı ile ilgili Başkan Vekiline devredebilir.</w:t>
      </w:r>
    </w:p>
    <w:p w14:paraId="0991947E" w14:textId="03F7CE52" w:rsidR="006B53DB" w:rsidRPr="00FB0EE3" w:rsidRDefault="00FB0EE3"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g</w:t>
      </w:r>
      <w:proofErr w:type="gramEnd"/>
      <w:r w:rsidR="006B53DB" w:rsidRPr="00FB0EE3">
        <w:rPr>
          <w:rFonts w:eastAsia="Times New Roman" w:cstheme="minorHAnsi"/>
          <w:color w:val="333333"/>
          <w:sz w:val="24"/>
          <w:szCs w:val="24"/>
          <w:lang w:eastAsia="tr-TR"/>
        </w:rPr>
        <w:t>- Başkanlar Kurulunu, Yönetim Kurulu kararı ile toplantıya çağırır.</w:t>
      </w:r>
    </w:p>
    <w:p w14:paraId="12079DDA" w14:textId="0AD0EB02"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color w:val="333333"/>
          <w:sz w:val="24"/>
          <w:szCs w:val="24"/>
          <w:lang w:eastAsia="tr-TR"/>
        </w:rPr>
        <w:t>D-</w:t>
      </w:r>
      <w:r w:rsidR="00476D15">
        <w:rPr>
          <w:rFonts w:eastAsia="Times New Roman" w:cstheme="minorHAnsi"/>
          <w:b/>
          <w:bCs/>
          <w:color w:val="333333"/>
          <w:sz w:val="24"/>
          <w:szCs w:val="24"/>
          <w:lang w:eastAsia="tr-TR"/>
        </w:rPr>
        <w:t xml:space="preserve"> </w:t>
      </w:r>
      <w:r w:rsidR="00AC3863" w:rsidRPr="00FB0EE3">
        <w:rPr>
          <w:rFonts w:eastAsia="Times New Roman" w:cstheme="minorHAnsi"/>
          <w:b/>
          <w:bCs/>
          <w:color w:val="333333"/>
          <w:sz w:val="24"/>
          <w:szCs w:val="24"/>
          <w:lang w:eastAsia="tr-TR"/>
        </w:rPr>
        <w:t xml:space="preserve">Genel </w:t>
      </w:r>
      <w:r w:rsidR="00892444" w:rsidRPr="00FB0EE3">
        <w:rPr>
          <w:rFonts w:eastAsia="Times New Roman" w:cstheme="minorHAnsi"/>
          <w:b/>
          <w:bCs/>
          <w:color w:val="333333"/>
          <w:sz w:val="24"/>
          <w:szCs w:val="24"/>
          <w:lang w:eastAsia="tr-TR"/>
        </w:rPr>
        <w:t>S</w:t>
      </w:r>
      <w:r w:rsidR="00AC3863" w:rsidRPr="00FB0EE3">
        <w:rPr>
          <w:rFonts w:eastAsia="Times New Roman" w:cstheme="minorHAnsi"/>
          <w:b/>
          <w:bCs/>
          <w:color w:val="333333"/>
          <w:sz w:val="24"/>
          <w:szCs w:val="24"/>
          <w:lang w:eastAsia="tr-TR"/>
        </w:rPr>
        <w:t>ekreterin görev ve yetkileri</w:t>
      </w:r>
    </w:p>
    <w:p w14:paraId="493F7502"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a</w:t>
      </w:r>
      <w:proofErr w:type="gramEnd"/>
      <w:r w:rsidRPr="00FB0EE3">
        <w:rPr>
          <w:rFonts w:eastAsia="Times New Roman" w:cstheme="minorHAnsi"/>
          <w:color w:val="333333"/>
          <w:sz w:val="24"/>
          <w:szCs w:val="24"/>
          <w:lang w:eastAsia="tr-TR"/>
        </w:rPr>
        <w:t>-Federasyonun yazı işleri ve toplantılarının gündemlerini hazırlar, yazışmaların ve haberleşmelerin düzenli olmasını sağlar.</w:t>
      </w:r>
    </w:p>
    <w:p w14:paraId="2278AC23"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b</w:t>
      </w:r>
      <w:proofErr w:type="gramEnd"/>
      <w:r w:rsidRPr="00FB0EE3">
        <w:rPr>
          <w:rFonts w:eastAsia="Times New Roman" w:cstheme="minorHAnsi"/>
          <w:color w:val="333333"/>
          <w:sz w:val="24"/>
          <w:szCs w:val="24"/>
          <w:lang w:eastAsia="tr-TR"/>
        </w:rPr>
        <w:t>- Federasyonda çalışan personelleri sevk ve idare etmek.</w:t>
      </w:r>
    </w:p>
    <w:p w14:paraId="0A708F76"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c</w:t>
      </w:r>
      <w:proofErr w:type="gramEnd"/>
      <w:r w:rsidRPr="00FB0EE3">
        <w:rPr>
          <w:rFonts w:eastAsia="Times New Roman" w:cstheme="minorHAnsi"/>
          <w:color w:val="333333"/>
          <w:sz w:val="24"/>
          <w:szCs w:val="24"/>
          <w:lang w:eastAsia="tr-TR"/>
        </w:rPr>
        <w:t>- Federasyonun beyanname dışında mülki amirliğine yapacağı bildirimlere ilişkin yazışmaları yapmak.</w:t>
      </w:r>
    </w:p>
    <w:p w14:paraId="1B3C660E"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d</w:t>
      </w:r>
      <w:proofErr w:type="gramEnd"/>
      <w:r w:rsidRPr="00FB0EE3">
        <w:rPr>
          <w:rFonts w:eastAsia="Times New Roman" w:cstheme="minorHAnsi"/>
          <w:color w:val="333333"/>
          <w:sz w:val="24"/>
          <w:szCs w:val="24"/>
          <w:lang w:eastAsia="tr-TR"/>
        </w:rPr>
        <w:t>- Diğer görevlilerin, yetki, görev ve sorumluluklarını Yönetim Kurulu karar defterine işlenecek şekilde hazırlar, Yönetim Kurulu ve Yürütme Kuruluna sunar.</w:t>
      </w:r>
    </w:p>
    <w:p w14:paraId="7723E5CC"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e</w:t>
      </w:r>
      <w:proofErr w:type="gramEnd"/>
      <w:r w:rsidRPr="00FB0EE3">
        <w:rPr>
          <w:rFonts w:eastAsia="Times New Roman" w:cstheme="minorHAnsi"/>
          <w:color w:val="333333"/>
          <w:sz w:val="24"/>
          <w:szCs w:val="24"/>
          <w:lang w:eastAsia="tr-TR"/>
        </w:rPr>
        <w:t>-Başkanla birlikte Yönetim Kurulunu yazılı veya elektronik posta ile toplantıya çağırır</w:t>
      </w:r>
    </w:p>
    <w:p w14:paraId="58098389" w14:textId="2DAAE78B"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color w:val="333333"/>
          <w:sz w:val="24"/>
          <w:szCs w:val="24"/>
          <w:lang w:eastAsia="tr-TR"/>
        </w:rPr>
        <w:t xml:space="preserve">E-  </w:t>
      </w:r>
      <w:r w:rsidR="00AC3863" w:rsidRPr="00FB0EE3">
        <w:rPr>
          <w:rFonts w:eastAsia="Times New Roman" w:cstheme="minorHAnsi"/>
          <w:b/>
          <w:bCs/>
          <w:color w:val="333333"/>
          <w:sz w:val="24"/>
          <w:szCs w:val="24"/>
          <w:lang w:eastAsia="tr-TR"/>
        </w:rPr>
        <w:t>Başkan Vekilinin görev ve yetkileri</w:t>
      </w:r>
    </w:p>
    <w:p w14:paraId="0007FED5"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a</w:t>
      </w:r>
      <w:proofErr w:type="gramEnd"/>
      <w:r w:rsidRPr="00FB0EE3">
        <w:rPr>
          <w:rFonts w:eastAsia="Times New Roman" w:cstheme="minorHAnsi"/>
          <w:color w:val="333333"/>
          <w:sz w:val="24"/>
          <w:szCs w:val="24"/>
          <w:lang w:eastAsia="tr-TR"/>
        </w:rPr>
        <w:t>-      Başkanın olmadığı zamanlarda; Başkanın yetkilerini kullanmak, federasyonu temsil etmek, Yönetim, Yürütme ve Başkanlar kuruluna başkanlık yapmak.</w:t>
      </w:r>
    </w:p>
    <w:p w14:paraId="4DC7DF9C"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b</w:t>
      </w:r>
      <w:proofErr w:type="gramEnd"/>
      <w:r w:rsidRPr="00FB0EE3">
        <w:rPr>
          <w:rFonts w:eastAsia="Times New Roman" w:cstheme="minorHAnsi"/>
          <w:color w:val="333333"/>
          <w:sz w:val="24"/>
          <w:szCs w:val="24"/>
          <w:lang w:eastAsia="tr-TR"/>
        </w:rPr>
        <w:t>-      Başkana grevlerinde yardımcı olmak</w:t>
      </w:r>
    </w:p>
    <w:p w14:paraId="07DA404A"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c</w:t>
      </w:r>
      <w:proofErr w:type="gramEnd"/>
      <w:r w:rsidRPr="00FB0EE3">
        <w:rPr>
          <w:rFonts w:eastAsia="Times New Roman" w:cstheme="minorHAnsi"/>
          <w:color w:val="333333"/>
          <w:sz w:val="24"/>
          <w:szCs w:val="24"/>
          <w:lang w:eastAsia="tr-TR"/>
        </w:rPr>
        <w:t>-      Başkanın vereceği diğer görevleri yapmak.</w:t>
      </w:r>
    </w:p>
    <w:p w14:paraId="058E0627" w14:textId="524C7E04"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color w:val="333333"/>
          <w:sz w:val="24"/>
          <w:szCs w:val="24"/>
          <w:lang w:eastAsia="tr-TR"/>
        </w:rPr>
        <w:t xml:space="preserve">F-  </w:t>
      </w:r>
      <w:r w:rsidR="00AC3863" w:rsidRPr="00FB0EE3">
        <w:rPr>
          <w:rFonts w:eastAsia="Times New Roman" w:cstheme="minorHAnsi"/>
          <w:b/>
          <w:bCs/>
          <w:color w:val="333333"/>
          <w:sz w:val="24"/>
          <w:szCs w:val="24"/>
          <w:lang w:eastAsia="tr-TR"/>
        </w:rPr>
        <w:t>Mali Sekreterin görev ve yetkileri</w:t>
      </w:r>
    </w:p>
    <w:p w14:paraId="348EA6C3"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a</w:t>
      </w:r>
      <w:proofErr w:type="gramEnd"/>
      <w:r w:rsidRPr="00FB0EE3">
        <w:rPr>
          <w:rFonts w:eastAsia="Times New Roman" w:cstheme="minorHAnsi"/>
          <w:color w:val="333333"/>
          <w:sz w:val="24"/>
          <w:szCs w:val="24"/>
          <w:lang w:eastAsia="tr-TR"/>
        </w:rPr>
        <w:t>-      Federasyonun gelir ve gider hesaplarına ilişkin işlemleri yapmak</w:t>
      </w:r>
    </w:p>
    <w:p w14:paraId="5FA06134"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b</w:t>
      </w:r>
      <w:proofErr w:type="gramEnd"/>
      <w:r w:rsidRPr="00FB0EE3">
        <w:rPr>
          <w:rFonts w:eastAsia="Times New Roman" w:cstheme="minorHAnsi"/>
          <w:color w:val="333333"/>
          <w:sz w:val="24"/>
          <w:szCs w:val="24"/>
          <w:lang w:eastAsia="tr-TR"/>
        </w:rPr>
        <w:t>-      Gelecek döneme ait bütçeyi hazırlamak</w:t>
      </w:r>
    </w:p>
    <w:p w14:paraId="26BDE3FB"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c</w:t>
      </w:r>
      <w:proofErr w:type="gramEnd"/>
      <w:r w:rsidRPr="00FB0EE3">
        <w:rPr>
          <w:rFonts w:eastAsia="Times New Roman" w:cstheme="minorHAnsi"/>
          <w:color w:val="333333"/>
          <w:sz w:val="24"/>
          <w:szCs w:val="24"/>
          <w:lang w:eastAsia="tr-TR"/>
        </w:rPr>
        <w:t>-      Federasyonun işletme hesabı defteri, alındı belgesi kayıt defteri ve demirbaş defterini tutmak</w:t>
      </w:r>
    </w:p>
    <w:p w14:paraId="5DDFD0B9"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d</w:t>
      </w:r>
      <w:proofErr w:type="gramEnd"/>
      <w:r w:rsidRPr="00FB0EE3">
        <w:rPr>
          <w:rFonts w:eastAsia="Times New Roman" w:cstheme="minorHAnsi"/>
          <w:color w:val="333333"/>
          <w:sz w:val="24"/>
          <w:szCs w:val="24"/>
          <w:lang w:eastAsia="tr-TR"/>
        </w:rPr>
        <w:t>-      Mali konular ile ilgili yazışmaları yapmak</w:t>
      </w:r>
    </w:p>
    <w:p w14:paraId="6E57406A"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e</w:t>
      </w:r>
      <w:proofErr w:type="gramEnd"/>
      <w:r w:rsidRPr="00FB0EE3">
        <w:rPr>
          <w:rFonts w:eastAsia="Times New Roman" w:cstheme="minorHAnsi"/>
          <w:color w:val="333333"/>
          <w:sz w:val="24"/>
          <w:szCs w:val="24"/>
          <w:lang w:eastAsia="tr-TR"/>
        </w:rPr>
        <w:t>-      Federasyonda görevli  personellerin özlük haklarına ilişkin işlemleri yürütmek,</w:t>
      </w:r>
    </w:p>
    <w:p w14:paraId="244F2256"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f</w:t>
      </w:r>
      <w:proofErr w:type="gramEnd"/>
      <w:r w:rsidRPr="00FB0EE3">
        <w:rPr>
          <w:rFonts w:eastAsia="Times New Roman" w:cstheme="minorHAnsi"/>
          <w:color w:val="333333"/>
          <w:sz w:val="24"/>
          <w:szCs w:val="24"/>
          <w:lang w:eastAsia="tr-TR"/>
        </w:rPr>
        <w:t>-       Her takvim yılının ilk dört ayı içinde ( Nisan ayı sonuna kadar ) federasyonun bir önceki yıla ait beyannamesini hazırlamak</w:t>
      </w:r>
    </w:p>
    <w:p w14:paraId="0AE51297"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lastRenderedPageBreak/>
        <w:t>g</w:t>
      </w:r>
      <w:proofErr w:type="gramEnd"/>
      <w:r w:rsidRPr="00FB0EE3">
        <w:rPr>
          <w:rFonts w:eastAsia="Times New Roman" w:cstheme="minorHAnsi"/>
          <w:color w:val="333333"/>
          <w:sz w:val="24"/>
          <w:szCs w:val="24"/>
          <w:lang w:eastAsia="tr-TR"/>
        </w:rPr>
        <w:t>-      Federasyona ait gelir tahsil etmesi için yönetim kurulu kararı ile tespit edilen kişi veya kişiler adına yetki belgesi düzenlemek,</w:t>
      </w:r>
    </w:p>
    <w:p w14:paraId="1106DA10"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h</w:t>
      </w:r>
      <w:proofErr w:type="gramEnd"/>
      <w:r w:rsidRPr="00FB0EE3">
        <w:rPr>
          <w:rFonts w:eastAsia="Times New Roman" w:cstheme="minorHAnsi"/>
          <w:color w:val="333333"/>
          <w:sz w:val="24"/>
          <w:szCs w:val="24"/>
          <w:lang w:eastAsia="tr-TR"/>
        </w:rPr>
        <w:t>-      Başkanı vereceği diğer görevleri yapmak</w:t>
      </w:r>
    </w:p>
    <w:p w14:paraId="431B4AD8" w14:textId="08679881"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color w:val="333333"/>
          <w:sz w:val="24"/>
          <w:szCs w:val="24"/>
          <w:lang w:eastAsia="tr-TR"/>
        </w:rPr>
        <w:t xml:space="preserve">G-  </w:t>
      </w:r>
      <w:r w:rsidR="00892444" w:rsidRPr="00FB0EE3">
        <w:rPr>
          <w:rFonts w:eastAsia="Times New Roman" w:cstheme="minorHAnsi"/>
          <w:b/>
          <w:bCs/>
          <w:color w:val="333333"/>
          <w:sz w:val="24"/>
          <w:szCs w:val="24"/>
          <w:lang w:eastAsia="tr-TR"/>
        </w:rPr>
        <w:t>Basın Sözcüsünün  görev ve yetkileri</w:t>
      </w:r>
    </w:p>
    <w:p w14:paraId="09131FB5"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a</w:t>
      </w:r>
      <w:proofErr w:type="gramEnd"/>
      <w:r w:rsidRPr="00FB0EE3">
        <w:rPr>
          <w:rFonts w:eastAsia="Times New Roman" w:cstheme="minorHAnsi"/>
          <w:color w:val="333333"/>
          <w:sz w:val="24"/>
          <w:szCs w:val="24"/>
          <w:lang w:eastAsia="tr-TR"/>
        </w:rPr>
        <w:t>-      Federasyonun organizasyon, faaliyet ve çalışmalarını görsel, yazılı basın ve internet yolu ile kamuoyuna ve kulüplere duyurmak</w:t>
      </w:r>
    </w:p>
    <w:p w14:paraId="3DB4110F"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b</w:t>
      </w:r>
      <w:proofErr w:type="gramEnd"/>
      <w:r w:rsidRPr="00FB0EE3">
        <w:rPr>
          <w:rFonts w:eastAsia="Times New Roman" w:cstheme="minorHAnsi"/>
          <w:color w:val="333333"/>
          <w:sz w:val="24"/>
          <w:szCs w:val="24"/>
          <w:lang w:eastAsia="tr-TR"/>
        </w:rPr>
        <w:t>-      Basında federasyonla ilgili haberleri takip etmek</w:t>
      </w:r>
    </w:p>
    <w:p w14:paraId="3FFF5007" w14:textId="77777777" w:rsidR="006B53DB" w:rsidRPr="00FB0EE3" w:rsidRDefault="006B53DB"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c</w:t>
      </w:r>
      <w:proofErr w:type="gramEnd"/>
      <w:r w:rsidRPr="00FB0EE3">
        <w:rPr>
          <w:rFonts w:eastAsia="Times New Roman" w:cstheme="minorHAnsi"/>
          <w:color w:val="333333"/>
          <w:sz w:val="24"/>
          <w:szCs w:val="24"/>
          <w:lang w:eastAsia="tr-TR"/>
        </w:rPr>
        <w:t>-      Başkanın verdiği yetki doğrultusunda basına açıklama yapmak</w:t>
      </w:r>
    </w:p>
    <w:p w14:paraId="18D22568" w14:textId="5998C638" w:rsidR="006B53DB" w:rsidRPr="00FB0EE3" w:rsidRDefault="00555C30" w:rsidP="00FB0EE3">
      <w:pPr>
        <w:shd w:val="clear" w:color="auto" w:fill="FFFFFF"/>
        <w:spacing w:before="240" w:after="0" w:line="240" w:lineRule="auto"/>
        <w:jc w:val="both"/>
        <w:rPr>
          <w:rFonts w:eastAsia="Times New Roman" w:cstheme="minorHAnsi"/>
          <w:color w:val="333333"/>
          <w:sz w:val="28"/>
          <w:szCs w:val="28"/>
          <w:lang w:eastAsia="tr-TR"/>
        </w:rPr>
      </w:pPr>
      <w:r w:rsidRPr="00FB0EE3">
        <w:rPr>
          <w:rFonts w:eastAsia="Times New Roman" w:cstheme="minorHAnsi"/>
          <w:b/>
          <w:bCs/>
          <w:color w:val="333333"/>
          <w:sz w:val="28"/>
          <w:szCs w:val="28"/>
          <w:lang w:eastAsia="tr-TR"/>
        </w:rPr>
        <w:t xml:space="preserve">MADDE 9 - </w:t>
      </w:r>
      <w:r w:rsidR="006B53DB" w:rsidRPr="00FB0EE3">
        <w:rPr>
          <w:rFonts w:eastAsia="Times New Roman" w:cstheme="minorHAnsi"/>
          <w:b/>
          <w:bCs/>
          <w:color w:val="333333"/>
          <w:sz w:val="28"/>
          <w:szCs w:val="28"/>
          <w:lang w:eastAsia="tr-TR"/>
        </w:rPr>
        <w:t>DENETİM KURULUNUN OLUŞUM ŞEKLİ, GÖREV VE YETKİLERİ</w:t>
      </w:r>
    </w:p>
    <w:p w14:paraId="50F1D53B" w14:textId="31CDFBAD" w:rsidR="006B53DB" w:rsidRPr="00FB0EE3" w:rsidRDefault="006B53DB" w:rsidP="00FB0EE3">
      <w:pPr>
        <w:spacing w:before="240" w:after="0" w:line="240" w:lineRule="auto"/>
        <w:jc w:val="both"/>
        <w:rPr>
          <w:rFonts w:cstheme="minorHAnsi"/>
          <w:b/>
          <w:sz w:val="24"/>
          <w:szCs w:val="24"/>
        </w:rPr>
      </w:pPr>
      <w:r w:rsidRPr="00FB0EE3">
        <w:rPr>
          <w:rFonts w:cstheme="minorHAnsi"/>
          <w:b/>
          <w:sz w:val="24"/>
          <w:szCs w:val="24"/>
        </w:rPr>
        <w:t xml:space="preserve">A – </w:t>
      </w:r>
      <w:r w:rsidR="00892444" w:rsidRPr="00FB0EE3">
        <w:rPr>
          <w:rFonts w:cstheme="minorHAnsi"/>
          <w:b/>
          <w:sz w:val="24"/>
          <w:szCs w:val="24"/>
        </w:rPr>
        <w:t>Denetim Kurulunun oluşum şekli</w:t>
      </w:r>
    </w:p>
    <w:p w14:paraId="688E1917"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a</w:t>
      </w:r>
      <w:proofErr w:type="gramEnd"/>
      <w:r w:rsidRPr="00FB0EE3">
        <w:rPr>
          <w:rFonts w:cstheme="minorHAnsi"/>
          <w:sz w:val="24"/>
          <w:szCs w:val="24"/>
        </w:rPr>
        <w:t xml:space="preserve"> - Federasyon Genel Kurulunca gizli oyla seçilen 3 asil 3 yedek üyeden oluşur. Kendi arasında 1 Başkan seçerek göreve başlar</w:t>
      </w:r>
    </w:p>
    <w:p w14:paraId="2E656D56"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b</w:t>
      </w:r>
      <w:proofErr w:type="gramEnd"/>
      <w:r w:rsidRPr="00FB0EE3">
        <w:rPr>
          <w:rFonts w:cstheme="minorHAnsi"/>
          <w:sz w:val="24"/>
          <w:szCs w:val="24"/>
        </w:rPr>
        <w:t xml:space="preserve"> – Denetim Kurulu asil üyelerinden boşalma olursa sırası ile yedek üyelerden çağrılır.</w:t>
      </w:r>
    </w:p>
    <w:p w14:paraId="042037E4" w14:textId="7677F74B" w:rsidR="006B53DB" w:rsidRPr="00FB0EE3" w:rsidRDefault="006B53DB" w:rsidP="00FB0EE3">
      <w:pPr>
        <w:spacing w:before="240" w:after="0" w:line="240" w:lineRule="auto"/>
        <w:jc w:val="both"/>
        <w:rPr>
          <w:rFonts w:cstheme="minorHAnsi"/>
          <w:b/>
          <w:sz w:val="24"/>
          <w:szCs w:val="24"/>
        </w:rPr>
      </w:pPr>
      <w:r w:rsidRPr="00FB0EE3">
        <w:rPr>
          <w:rFonts w:cstheme="minorHAnsi"/>
          <w:b/>
          <w:sz w:val="24"/>
          <w:szCs w:val="24"/>
        </w:rPr>
        <w:t xml:space="preserve">B – </w:t>
      </w:r>
      <w:r w:rsidR="00892444" w:rsidRPr="00FB0EE3">
        <w:rPr>
          <w:rFonts w:cstheme="minorHAnsi"/>
          <w:b/>
          <w:sz w:val="24"/>
          <w:szCs w:val="24"/>
        </w:rPr>
        <w:t>Denetim Kurulunun görev ve yetkileri</w:t>
      </w:r>
    </w:p>
    <w:p w14:paraId="630CC96B"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a</w:t>
      </w:r>
      <w:proofErr w:type="gramEnd"/>
      <w:r w:rsidRPr="00FB0EE3">
        <w:rPr>
          <w:rFonts w:cstheme="minorHAnsi"/>
          <w:sz w:val="24"/>
          <w:szCs w:val="24"/>
        </w:rPr>
        <w:t xml:space="preserve"> – Yönetim Kurulunun çalışmalarını denetlemek için seçilen kurul 6 ayda bir toplanır.</w:t>
      </w:r>
    </w:p>
    <w:p w14:paraId="7C97F26C"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b</w:t>
      </w:r>
      <w:proofErr w:type="gramEnd"/>
      <w:r w:rsidRPr="00FB0EE3">
        <w:rPr>
          <w:rFonts w:cstheme="minorHAnsi"/>
          <w:sz w:val="24"/>
          <w:szCs w:val="24"/>
        </w:rPr>
        <w:t xml:space="preserve"> – Yönetim Kurulunun çalışmalarını, gelir ve gider işlemlerini denetler, dilek ve görüşlerini Yönetim Kuruluna yazı ile bildirir.</w:t>
      </w:r>
    </w:p>
    <w:p w14:paraId="6C3C104B"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c</w:t>
      </w:r>
      <w:proofErr w:type="gramEnd"/>
      <w:r w:rsidRPr="00FB0EE3">
        <w:rPr>
          <w:rFonts w:cstheme="minorHAnsi"/>
          <w:sz w:val="24"/>
          <w:szCs w:val="24"/>
        </w:rPr>
        <w:t xml:space="preserve"> – Kurul bir hafta önce haber vermek koşulu ile dilediğinde denetleme yapabilir.</w:t>
      </w:r>
    </w:p>
    <w:p w14:paraId="5259D24C" w14:textId="54F939AB" w:rsidR="00BB23E4"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d</w:t>
      </w:r>
      <w:proofErr w:type="gramEnd"/>
      <w:r w:rsidRPr="00FB0EE3">
        <w:rPr>
          <w:rFonts w:cstheme="minorHAnsi"/>
          <w:sz w:val="24"/>
          <w:szCs w:val="24"/>
        </w:rPr>
        <w:t xml:space="preserve"> – Denetim Kurulu Genel Kurula sunulmak üzere Denetim Kurulu raporunu hazırlar.</w:t>
      </w:r>
    </w:p>
    <w:p w14:paraId="4CD09F18" w14:textId="77777777" w:rsidR="006B53DB" w:rsidRPr="00FB0EE3" w:rsidRDefault="006B53DB" w:rsidP="00FB0EE3">
      <w:pPr>
        <w:spacing w:before="240" w:after="0" w:line="240" w:lineRule="auto"/>
        <w:jc w:val="both"/>
        <w:rPr>
          <w:rFonts w:cstheme="minorHAnsi"/>
          <w:b/>
          <w:sz w:val="28"/>
          <w:szCs w:val="28"/>
        </w:rPr>
      </w:pPr>
      <w:r w:rsidRPr="00FB0EE3">
        <w:rPr>
          <w:rFonts w:cstheme="minorHAnsi"/>
          <w:b/>
          <w:sz w:val="28"/>
          <w:szCs w:val="28"/>
        </w:rPr>
        <w:t>MADDE 10: DİSİPLİN KURULUNUN OLUŞUM ŞEKLİ, GÖREV VE YETKİLERİ</w:t>
      </w:r>
    </w:p>
    <w:p w14:paraId="7A744BCF" w14:textId="393DAEA1" w:rsidR="006B53DB" w:rsidRPr="00FB0EE3" w:rsidRDefault="006B53DB" w:rsidP="00FB0EE3">
      <w:pPr>
        <w:spacing w:before="240" w:after="0" w:line="240" w:lineRule="auto"/>
        <w:jc w:val="both"/>
        <w:rPr>
          <w:rFonts w:cstheme="minorHAnsi"/>
          <w:b/>
          <w:sz w:val="24"/>
          <w:szCs w:val="24"/>
        </w:rPr>
      </w:pPr>
      <w:r w:rsidRPr="00FB0EE3">
        <w:rPr>
          <w:rFonts w:cstheme="minorHAnsi"/>
          <w:b/>
          <w:sz w:val="24"/>
          <w:szCs w:val="24"/>
        </w:rPr>
        <w:t xml:space="preserve">A - </w:t>
      </w:r>
      <w:r w:rsidR="00892444" w:rsidRPr="00FB0EE3">
        <w:rPr>
          <w:rFonts w:cstheme="minorHAnsi"/>
          <w:b/>
          <w:sz w:val="24"/>
          <w:szCs w:val="24"/>
        </w:rPr>
        <w:t>Disiplin Kurulunun oluşum şekli</w:t>
      </w:r>
    </w:p>
    <w:p w14:paraId="5A8D3A36"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a</w:t>
      </w:r>
      <w:proofErr w:type="gramEnd"/>
      <w:r w:rsidRPr="00FB0EE3">
        <w:rPr>
          <w:rFonts w:cstheme="minorHAnsi"/>
          <w:sz w:val="24"/>
          <w:szCs w:val="24"/>
        </w:rPr>
        <w:t xml:space="preserve"> - Federasyon Genel Kurulunca gizli oyla seçilen 3 asil 3 yedek üyeden oluşur. Kendi arasında 1 Başkan seçerek göreve başlar</w:t>
      </w:r>
    </w:p>
    <w:p w14:paraId="76FF06C0"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b</w:t>
      </w:r>
      <w:proofErr w:type="gramEnd"/>
      <w:r w:rsidRPr="00FB0EE3">
        <w:rPr>
          <w:rFonts w:cstheme="minorHAnsi"/>
          <w:sz w:val="24"/>
          <w:szCs w:val="24"/>
        </w:rPr>
        <w:t xml:space="preserve"> – Disiplin Kurulu asil üyelerinden boşalma olursa sırası ile yedek üyelerden çağrılır.</w:t>
      </w:r>
    </w:p>
    <w:p w14:paraId="30B2EB7D" w14:textId="3ACD935F" w:rsidR="006B53DB" w:rsidRPr="00FB0EE3" w:rsidRDefault="006B53DB" w:rsidP="00FB0EE3">
      <w:pPr>
        <w:spacing w:before="240" w:after="0" w:line="240" w:lineRule="auto"/>
        <w:jc w:val="both"/>
        <w:rPr>
          <w:rFonts w:cstheme="minorHAnsi"/>
          <w:b/>
          <w:sz w:val="24"/>
          <w:szCs w:val="24"/>
        </w:rPr>
      </w:pPr>
      <w:r w:rsidRPr="00FB0EE3">
        <w:rPr>
          <w:rFonts w:cstheme="minorHAnsi"/>
          <w:b/>
          <w:sz w:val="24"/>
          <w:szCs w:val="24"/>
        </w:rPr>
        <w:t xml:space="preserve">B - </w:t>
      </w:r>
      <w:r w:rsidR="00892444" w:rsidRPr="00FB0EE3">
        <w:rPr>
          <w:rFonts w:cstheme="minorHAnsi"/>
          <w:b/>
          <w:sz w:val="24"/>
          <w:szCs w:val="24"/>
        </w:rPr>
        <w:t>Disiplin Kurulunun görev ve yetkileri</w:t>
      </w:r>
    </w:p>
    <w:p w14:paraId="5B00D813"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a</w:t>
      </w:r>
      <w:proofErr w:type="gramEnd"/>
      <w:r w:rsidRPr="00FB0EE3">
        <w:rPr>
          <w:rFonts w:cstheme="minorHAnsi"/>
          <w:sz w:val="24"/>
          <w:szCs w:val="24"/>
        </w:rPr>
        <w:t xml:space="preserve"> – Federasyonun tüzük, yönetmelik, ilke ve amaçları ile Yönetim Kurulu kararlarına, yürürlükteki yasa ve yönetmeliklere ve sporda </w:t>
      </w:r>
      <w:proofErr w:type="spellStart"/>
      <w:r w:rsidRPr="00FB0EE3">
        <w:rPr>
          <w:rFonts w:cstheme="minorHAnsi"/>
          <w:sz w:val="24"/>
          <w:szCs w:val="24"/>
        </w:rPr>
        <w:t>Fair</w:t>
      </w:r>
      <w:proofErr w:type="spellEnd"/>
      <w:r w:rsidRPr="00FB0EE3">
        <w:rPr>
          <w:rFonts w:cstheme="minorHAnsi"/>
          <w:sz w:val="24"/>
          <w:szCs w:val="24"/>
        </w:rPr>
        <w:t xml:space="preserve">-Play ruhuna aykırı davranan üye kulüpler, Federasyon organlarının mensupları ve delegeleri hakkında, </w:t>
      </w:r>
    </w:p>
    <w:p w14:paraId="4A6E3D8C" w14:textId="08A1F196" w:rsidR="006B53DB" w:rsidRPr="00FB0EE3" w:rsidRDefault="006B53DB" w:rsidP="00FB0EE3">
      <w:pPr>
        <w:pStyle w:val="ListeParagraf"/>
        <w:numPr>
          <w:ilvl w:val="0"/>
          <w:numId w:val="2"/>
        </w:numPr>
        <w:spacing w:before="240" w:after="0" w:line="240" w:lineRule="auto"/>
        <w:jc w:val="both"/>
        <w:rPr>
          <w:rFonts w:cstheme="minorHAnsi"/>
          <w:sz w:val="24"/>
          <w:szCs w:val="24"/>
        </w:rPr>
      </w:pPr>
      <w:r w:rsidRPr="00FB0EE3">
        <w:rPr>
          <w:rFonts w:cstheme="minorHAnsi"/>
          <w:sz w:val="24"/>
          <w:szCs w:val="24"/>
        </w:rPr>
        <w:t xml:space="preserve">Uyarma, </w:t>
      </w:r>
    </w:p>
    <w:p w14:paraId="023C0C3D" w14:textId="113C9379" w:rsidR="006B53DB" w:rsidRPr="00FB0EE3" w:rsidRDefault="006B53DB" w:rsidP="00FB0EE3">
      <w:pPr>
        <w:pStyle w:val="ListeParagraf"/>
        <w:numPr>
          <w:ilvl w:val="0"/>
          <w:numId w:val="2"/>
        </w:numPr>
        <w:spacing w:before="240" w:after="0" w:line="240" w:lineRule="auto"/>
        <w:jc w:val="both"/>
        <w:rPr>
          <w:rFonts w:cstheme="minorHAnsi"/>
          <w:sz w:val="24"/>
          <w:szCs w:val="24"/>
        </w:rPr>
      </w:pPr>
      <w:r w:rsidRPr="00FB0EE3">
        <w:rPr>
          <w:rFonts w:cstheme="minorHAnsi"/>
          <w:sz w:val="24"/>
          <w:szCs w:val="24"/>
        </w:rPr>
        <w:t xml:space="preserve">Kınama, </w:t>
      </w:r>
    </w:p>
    <w:p w14:paraId="54AE349C" w14:textId="07095158" w:rsidR="006B53DB" w:rsidRPr="00FB0EE3" w:rsidRDefault="006B53DB" w:rsidP="00FB0EE3">
      <w:pPr>
        <w:pStyle w:val="ListeParagraf"/>
        <w:numPr>
          <w:ilvl w:val="0"/>
          <w:numId w:val="2"/>
        </w:numPr>
        <w:spacing w:before="240" w:after="0" w:line="240" w:lineRule="auto"/>
        <w:jc w:val="both"/>
        <w:rPr>
          <w:rFonts w:cstheme="minorHAnsi"/>
          <w:sz w:val="24"/>
          <w:szCs w:val="24"/>
        </w:rPr>
      </w:pPr>
      <w:r w:rsidRPr="00FB0EE3">
        <w:rPr>
          <w:rFonts w:cstheme="minorHAnsi"/>
          <w:sz w:val="24"/>
          <w:szCs w:val="24"/>
        </w:rPr>
        <w:lastRenderedPageBreak/>
        <w:t xml:space="preserve">Görevden uzaklaştırma, </w:t>
      </w:r>
    </w:p>
    <w:p w14:paraId="3A252435" w14:textId="28246C85" w:rsidR="006B53DB" w:rsidRPr="00FB0EE3" w:rsidRDefault="006B53DB" w:rsidP="00FB0EE3">
      <w:pPr>
        <w:pStyle w:val="ListeParagraf"/>
        <w:numPr>
          <w:ilvl w:val="0"/>
          <w:numId w:val="2"/>
        </w:numPr>
        <w:spacing w:before="240" w:after="0" w:line="240" w:lineRule="auto"/>
        <w:jc w:val="both"/>
        <w:rPr>
          <w:rFonts w:cstheme="minorHAnsi"/>
          <w:sz w:val="24"/>
          <w:szCs w:val="24"/>
        </w:rPr>
      </w:pPr>
      <w:r w:rsidRPr="00FB0EE3">
        <w:rPr>
          <w:rFonts w:cstheme="minorHAnsi"/>
          <w:sz w:val="24"/>
          <w:szCs w:val="24"/>
        </w:rPr>
        <w:t xml:space="preserve">Federasyonun yapacağı ayni ve nakdi ile buna benzer yardımlardan yoksun bırakma, </w:t>
      </w:r>
    </w:p>
    <w:p w14:paraId="3DEAE670" w14:textId="63285FC7" w:rsidR="006B53DB" w:rsidRPr="00FB0EE3" w:rsidRDefault="006B53DB" w:rsidP="00FB0EE3">
      <w:pPr>
        <w:pStyle w:val="ListeParagraf"/>
        <w:numPr>
          <w:ilvl w:val="0"/>
          <w:numId w:val="2"/>
        </w:numPr>
        <w:spacing w:before="240" w:after="0" w:line="240" w:lineRule="auto"/>
        <w:jc w:val="both"/>
        <w:rPr>
          <w:rFonts w:cstheme="minorHAnsi"/>
          <w:sz w:val="24"/>
          <w:szCs w:val="24"/>
        </w:rPr>
      </w:pPr>
      <w:r w:rsidRPr="00FB0EE3">
        <w:rPr>
          <w:rFonts w:cstheme="minorHAnsi"/>
          <w:sz w:val="24"/>
          <w:szCs w:val="24"/>
        </w:rPr>
        <w:t>Sürekli çıkarma cezaları verebilir.</w:t>
      </w:r>
    </w:p>
    <w:p w14:paraId="779720B7"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b</w:t>
      </w:r>
      <w:proofErr w:type="gramEnd"/>
      <w:r w:rsidRPr="00FB0EE3">
        <w:rPr>
          <w:rFonts w:cstheme="minorHAnsi"/>
          <w:sz w:val="24"/>
          <w:szCs w:val="24"/>
        </w:rPr>
        <w:t xml:space="preserve"> – Disiplin Kurulu tarafından savunma için verilen 10 günlük sürenin ardından 1 ay içerisinde raporunu yazılı olarak Yönetim Kuruluna bildirir.</w:t>
      </w:r>
    </w:p>
    <w:p w14:paraId="7BCEF800"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c</w:t>
      </w:r>
      <w:proofErr w:type="gramEnd"/>
      <w:r w:rsidRPr="00FB0EE3">
        <w:rPr>
          <w:rFonts w:cstheme="minorHAnsi"/>
          <w:sz w:val="24"/>
          <w:szCs w:val="24"/>
        </w:rPr>
        <w:t xml:space="preserve"> – Disiplin Kurulu isterse sözlü savunma alabilir.</w:t>
      </w:r>
    </w:p>
    <w:p w14:paraId="4E0D0B04"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d</w:t>
      </w:r>
      <w:proofErr w:type="gramEnd"/>
      <w:r w:rsidRPr="00FB0EE3">
        <w:rPr>
          <w:rFonts w:cstheme="minorHAnsi"/>
          <w:sz w:val="24"/>
          <w:szCs w:val="24"/>
        </w:rPr>
        <w:t xml:space="preserve"> – Disiplin Kurulu tarafından verilen her türlü ceza Yönetim Kurulu onayından sonra yürürlüğe girer.</w:t>
      </w:r>
    </w:p>
    <w:p w14:paraId="656C6B66"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e</w:t>
      </w:r>
      <w:proofErr w:type="gramEnd"/>
      <w:r w:rsidRPr="00FB0EE3">
        <w:rPr>
          <w:rFonts w:cstheme="minorHAnsi"/>
          <w:sz w:val="24"/>
          <w:szCs w:val="24"/>
        </w:rPr>
        <w:t xml:space="preserve"> – Disiplin Kurulunca kararlaştırılmış ve Yönetim Kurulunca da onaylanmış cezaları ancak Genel Kurul bozabilir. Bunun için ceza alanlar kendilerine yapılan tebligata Federasyon Yönetim Kuruluna yazılı olarak müracaat ederek itiraz edebilir. Bu itiraz yapılacak ilk Genel Kurulun gündemine alınmak zorundadır. Genel Kurulun kabul ve bozma kararı kesindir.</w:t>
      </w:r>
    </w:p>
    <w:p w14:paraId="24029AD2" w14:textId="77777777" w:rsidR="006B53DB" w:rsidRPr="00FB0EE3" w:rsidRDefault="006B53DB" w:rsidP="00FB0EE3">
      <w:pPr>
        <w:spacing w:before="240" w:after="0" w:line="240" w:lineRule="auto"/>
        <w:jc w:val="both"/>
        <w:rPr>
          <w:rFonts w:cstheme="minorHAnsi"/>
          <w:b/>
          <w:sz w:val="28"/>
          <w:szCs w:val="28"/>
        </w:rPr>
      </w:pPr>
      <w:r w:rsidRPr="00FB0EE3">
        <w:rPr>
          <w:rFonts w:cstheme="minorHAnsi"/>
          <w:b/>
          <w:sz w:val="28"/>
          <w:szCs w:val="28"/>
        </w:rPr>
        <w:t>MADDE 11: ONUR KURULUNUN OLUŞUM ŞEKLİ, GÖREV VE YETKİLERİ</w:t>
      </w:r>
    </w:p>
    <w:p w14:paraId="12FA3C6A" w14:textId="11B827AB" w:rsidR="006B53DB" w:rsidRPr="00FB0EE3" w:rsidRDefault="006B53DB" w:rsidP="00FB0EE3">
      <w:pPr>
        <w:spacing w:before="240" w:after="0" w:line="240" w:lineRule="auto"/>
        <w:jc w:val="both"/>
        <w:rPr>
          <w:rFonts w:cstheme="minorHAnsi"/>
          <w:b/>
          <w:sz w:val="24"/>
          <w:szCs w:val="24"/>
        </w:rPr>
      </w:pPr>
      <w:r w:rsidRPr="00FB0EE3">
        <w:rPr>
          <w:rFonts w:cstheme="minorHAnsi"/>
          <w:b/>
          <w:sz w:val="24"/>
          <w:szCs w:val="24"/>
        </w:rPr>
        <w:t xml:space="preserve">A - </w:t>
      </w:r>
      <w:r w:rsidR="00892444" w:rsidRPr="00FB0EE3">
        <w:rPr>
          <w:rFonts w:cstheme="minorHAnsi"/>
          <w:b/>
          <w:sz w:val="24"/>
          <w:szCs w:val="24"/>
        </w:rPr>
        <w:t>Onur Kurulunun oluşum şekli</w:t>
      </w:r>
    </w:p>
    <w:p w14:paraId="24EC64FC" w14:textId="0537D9F2"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a</w:t>
      </w:r>
      <w:proofErr w:type="gramEnd"/>
      <w:r w:rsidRPr="00FB0EE3">
        <w:rPr>
          <w:rFonts w:cstheme="minorHAnsi"/>
          <w:sz w:val="24"/>
          <w:szCs w:val="24"/>
        </w:rPr>
        <w:t xml:space="preserve"> - Federasyon Genel Ku</w:t>
      </w:r>
      <w:r w:rsidR="006A3286">
        <w:rPr>
          <w:rFonts w:cstheme="minorHAnsi"/>
          <w:sz w:val="24"/>
          <w:szCs w:val="24"/>
        </w:rPr>
        <w:t>rulunca gizli oyla seçilen 6</w:t>
      </w:r>
      <w:r w:rsidRPr="00FB0EE3">
        <w:rPr>
          <w:rFonts w:cstheme="minorHAnsi"/>
          <w:sz w:val="24"/>
          <w:szCs w:val="24"/>
        </w:rPr>
        <w:t xml:space="preserve"> asil üyeden oluşur. Kendi arasında 1 Başkan seçerek göreve başlar</w:t>
      </w:r>
    </w:p>
    <w:p w14:paraId="1BEACD0C"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b</w:t>
      </w:r>
      <w:proofErr w:type="gramEnd"/>
      <w:r w:rsidRPr="00FB0EE3">
        <w:rPr>
          <w:rFonts w:cstheme="minorHAnsi"/>
          <w:sz w:val="24"/>
          <w:szCs w:val="24"/>
        </w:rPr>
        <w:t xml:space="preserve"> – Onur Kurulu asil üyelerinden boşalma olursa, eksik üyelerle devam eder.</w:t>
      </w:r>
    </w:p>
    <w:p w14:paraId="19C9135D" w14:textId="6492768D" w:rsidR="006B53DB" w:rsidRPr="00FB0EE3" w:rsidRDefault="006B53DB" w:rsidP="00FB0EE3">
      <w:pPr>
        <w:spacing w:before="240" w:after="0" w:line="240" w:lineRule="auto"/>
        <w:jc w:val="both"/>
        <w:rPr>
          <w:rFonts w:cstheme="minorHAnsi"/>
          <w:b/>
          <w:sz w:val="24"/>
          <w:szCs w:val="24"/>
        </w:rPr>
      </w:pPr>
      <w:r w:rsidRPr="00FB0EE3">
        <w:rPr>
          <w:rFonts w:cstheme="minorHAnsi"/>
          <w:b/>
          <w:sz w:val="24"/>
          <w:szCs w:val="24"/>
        </w:rPr>
        <w:t xml:space="preserve">B - </w:t>
      </w:r>
      <w:r w:rsidR="00892444" w:rsidRPr="00FB0EE3">
        <w:rPr>
          <w:rFonts w:cstheme="minorHAnsi"/>
          <w:b/>
          <w:sz w:val="24"/>
          <w:szCs w:val="24"/>
        </w:rPr>
        <w:t>Onur Kurulunun görev ve yetkileri</w:t>
      </w:r>
    </w:p>
    <w:p w14:paraId="51F88DA2"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a</w:t>
      </w:r>
      <w:proofErr w:type="gramEnd"/>
      <w:r w:rsidRPr="00FB0EE3">
        <w:rPr>
          <w:rFonts w:cstheme="minorHAnsi"/>
          <w:sz w:val="24"/>
          <w:szCs w:val="24"/>
        </w:rPr>
        <w:t xml:space="preserve"> – Onur Kurulu Federasyonun amaçları ile ilgili konularda görüş üretmek için yılda en az 1 kez toplanır.</w:t>
      </w:r>
    </w:p>
    <w:p w14:paraId="475E5831"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b</w:t>
      </w:r>
      <w:proofErr w:type="gramEnd"/>
      <w:r w:rsidRPr="00FB0EE3">
        <w:rPr>
          <w:rFonts w:cstheme="minorHAnsi"/>
          <w:sz w:val="24"/>
          <w:szCs w:val="24"/>
        </w:rPr>
        <w:t xml:space="preserve"> – Yönetim Kurulu gerek gördüğünde Kurulu toplantıya çağırabilir.</w:t>
      </w:r>
    </w:p>
    <w:p w14:paraId="096A2F90"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c</w:t>
      </w:r>
      <w:proofErr w:type="gramEnd"/>
      <w:r w:rsidRPr="00FB0EE3">
        <w:rPr>
          <w:rFonts w:cstheme="minorHAnsi"/>
          <w:sz w:val="24"/>
          <w:szCs w:val="24"/>
        </w:rPr>
        <w:t xml:space="preserve"> – Yönetim Kurulu Federasyon tüzüğünde belirtilen konularda Onur Kurulu’na her türlü görevi verebilir. </w:t>
      </w:r>
    </w:p>
    <w:p w14:paraId="49AF6008" w14:textId="3070B82B" w:rsidR="006B53DB" w:rsidRPr="00FB0EE3" w:rsidRDefault="00AD2B19" w:rsidP="00FB0EE3">
      <w:pPr>
        <w:spacing w:before="240" w:after="0" w:line="240" w:lineRule="auto"/>
        <w:jc w:val="both"/>
        <w:rPr>
          <w:rFonts w:cstheme="minorHAnsi"/>
          <w:b/>
          <w:sz w:val="28"/>
          <w:szCs w:val="28"/>
        </w:rPr>
      </w:pPr>
      <w:r w:rsidRPr="00FB0EE3">
        <w:rPr>
          <w:rFonts w:cstheme="minorHAnsi"/>
          <w:b/>
          <w:sz w:val="28"/>
          <w:szCs w:val="28"/>
        </w:rPr>
        <w:t>MADDE 12 -</w:t>
      </w:r>
      <w:r w:rsidR="006B53DB" w:rsidRPr="00FB0EE3">
        <w:rPr>
          <w:rFonts w:cstheme="minorHAnsi"/>
          <w:b/>
          <w:sz w:val="28"/>
          <w:szCs w:val="28"/>
        </w:rPr>
        <w:t xml:space="preserve"> GENÇLİK KURULUNUN OLUŞUM ŞEKLİ, GÖREV VE YETKİLERİ</w:t>
      </w:r>
    </w:p>
    <w:p w14:paraId="68040000" w14:textId="0112B00D" w:rsidR="006B53DB" w:rsidRPr="00FB0EE3" w:rsidRDefault="006B53DB" w:rsidP="00FB0EE3">
      <w:pPr>
        <w:spacing w:before="240" w:after="0" w:line="240" w:lineRule="auto"/>
        <w:jc w:val="both"/>
        <w:rPr>
          <w:rFonts w:cstheme="minorHAnsi"/>
          <w:b/>
          <w:sz w:val="24"/>
          <w:szCs w:val="24"/>
        </w:rPr>
      </w:pPr>
      <w:r w:rsidRPr="00FB0EE3">
        <w:rPr>
          <w:rFonts w:cstheme="minorHAnsi"/>
          <w:b/>
          <w:sz w:val="24"/>
          <w:szCs w:val="24"/>
        </w:rPr>
        <w:t xml:space="preserve">A - </w:t>
      </w:r>
      <w:r w:rsidR="00892444" w:rsidRPr="00FB0EE3">
        <w:rPr>
          <w:rFonts w:cstheme="minorHAnsi"/>
          <w:b/>
          <w:sz w:val="24"/>
          <w:szCs w:val="24"/>
        </w:rPr>
        <w:t>Gençlik Kurulunun oluşum şekli</w:t>
      </w:r>
    </w:p>
    <w:p w14:paraId="7C80EBD2" w14:textId="77777777" w:rsidR="006B53DB" w:rsidRPr="00FB0EE3" w:rsidRDefault="006B53DB" w:rsidP="00FB0EE3">
      <w:pPr>
        <w:spacing w:before="240" w:after="0" w:line="240" w:lineRule="auto"/>
        <w:jc w:val="both"/>
        <w:rPr>
          <w:rFonts w:cstheme="minorHAnsi"/>
          <w:sz w:val="24"/>
          <w:szCs w:val="24"/>
        </w:rPr>
      </w:pPr>
      <w:r w:rsidRPr="00FB0EE3">
        <w:rPr>
          <w:rFonts w:cstheme="minorHAnsi"/>
          <w:sz w:val="24"/>
          <w:szCs w:val="24"/>
        </w:rPr>
        <w:t xml:space="preserve">Spor yönetiminin her alanında görev yapmak üzere ASKF Yönetim Kurulunun belirleyeceği sayıda değişik spor </w:t>
      </w:r>
      <w:proofErr w:type="gramStart"/>
      <w:r w:rsidRPr="00FB0EE3">
        <w:rPr>
          <w:rFonts w:cstheme="minorHAnsi"/>
          <w:sz w:val="24"/>
          <w:szCs w:val="24"/>
        </w:rPr>
        <w:t>branşlarında</w:t>
      </w:r>
      <w:proofErr w:type="gramEnd"/>
      <w:r w:rsidRPr="00FB0EE3">
        <w:rPr>
          <w:rFonts w:cstheme="minorHAnsi"/>
          <w:sz w:val="24"/>
          <w:szCs w:val="24"/>
        </w:rPr>
        <w:t xml:space="preserve"> kadın ve erkek genç sporcu ve yöneticilerin katılımı ile Gençlik Kurulu oluşturulur. </w:t>
      </w:r>
    </w:p>
    <w:p w14:paraId="78E3BFBC" w14:textId="77777777" w:rsidR="006B53DB" w:rsidRPr="00FB0EE3" w:rsidRDefault="006B53DB" w:rsidP="00FB0EE3">
      <w:pPr>
        <w:spacing w:before="240" w:after="0" w:line="240" w:lineRule="auto"/>
        <w:jc w:val="both"/>
        <w:rPr>
          <w:rFonts w:cstheme="minorHAnsi"/>
          <w:sz w:val="24"/>
          <w:szCs w:val="24"/>
        </w:rPr>
      </w:pPr>
      <w:r w:rsidRPr="00FB0EE3">
        <w:rPr>
          <w:rFonts w:cstheme="minorHAnsi"/>
          <w:sz w:val="24"/>
          <w:szCs w:val="24"/>
        </w:rPr>
        <w:t>Gençlik Kurulu ilk toplantısında görev bölümü yaparak, bir Başkan, bir Başkan yardımcısı ve bir Genel sekreter seçer.</w:t>
      </w:r>
    </w:p>
    <w:p w14:paraId="543F9797" w14:textId="77777777" w:rsidR="006B53DB" w:rsidRPr="00FB0EE3" w:rsidRDefault="006B53DB" w:rsidP="00FB0EE3">
      <w:pPr>
        <w:spacing w:before="240" w:after="0" w:line="240" w:lineRule="auto"/>
        <w:jc w:val="both"/>
        <w:rPr>
          <w:rFonts w:cstheme="minorHAnsi"/>
          <w:sz w:val="24"/>
          <w:szCs w:val="24"/>
        </w:rPr>
      </w:pPr>
      <w:r w:rsidRPr="00FB0EE3">
        <w:rPr>
          <w:rFonts w:cstheme="minorHAnsi"/>
          <w:sz w:val="24"/>
          <w:szCs w:val="24"/>
        </w:rPr>
        <w:t xml:space="preserve">Gençlik Kurulu aşağıdaki belirtilen görevleri ASKF Yönetim Kurulunun onayından sonra uygular. </w:t>
      </w:r>
    </w:p>
    <w:p w14:paraId="26A76548" w14:textId="6E10D85E" w:rsidR="006B53DB" w:rsidRPr="00FB0EE3" w:rsidRDefault="006B53DB" w:rsidP="00FB0EE3">
      <w:pPr>
        <w:spacing w:before="240" w:after="0" w:line="240" w:lineRule="auto"/>
        <w:jc w:val="both"/>
        <w:rPr>
          <w:rFonts w:cstheme="minorHAnsi"/>
          <w:b/>
          <w:sz w:val="24"/>
          <w:szCs w:val="24"/>
        </w:rPr>
      </w:pPr>
      <w:r w:rsidRPr="00FB0EE3">
        <w:rPr>
          <w:rFonts w:cstheme="minorHAnsi"/>
          <w:b/>
          <w:sz w:val="24"/>
          <w:szCs w:val="24"/>
        </w:rPr>
        <w:lastRenderedPageBreak/>
        <w:t xml:space="preserve">B – </w:t>
      </w:r>
      <w:r w:rsidR="00892444" w:rsidRPr="00FB0EE3">
        <w:rPr>
          <w:rFonts w:cstheme="minorHAnsi"/>
          <w:b/>
          <w:sz w:val="24"/>
          <w:szCs w:val="24"/>
        </w:rPr>
        <w:t>Gençlik Kurulunun görev ve yetkileri</w:t>
      </w:r>
    </w:p>
    <w:p w14:paraId="7EE5446F" w14:textId="06241BFA"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a</w:t>
      </w:r>
      <w:proofErr w:type="gramEnd"/>
      <w:r w:rsidRPr="00FB0EE3">
        <w:rPr>
          <w:rFonts w:cstheme="minorHAnsi"/>
          <w:sz w:val="24"/>
          <w:szCs w:val="24"/>
        </w:rPr>
        <w:t xml:space="preserve"> – EASKF Yönetim Kurulunun uygun göreceği za</w:t>
      </w:r>
      <w:r w:rsidR="00476D15">
        <w:rPr>
          <w:rFonts w:cstheme="minorHAnsi"/>
          <w:sz w:val="24"/>
          <w:szCs w:val="24"/>
        </w:rPr>
        <w:t xml:space="preserve">manlarda kurul başkanı ve </w:t>
      </w:r>
      <w:bookmarkStart w:id="0" w:name="_GoBack"/>
      <w:bookmarkEnd w:id="0"/>
      <w:r w:rsidRPr="00FB0EE3">
        <w:rPr>
          <w:rFonts w:cstheme="minorHAnsi"/>
          <w:sz w:val="24"/>
          <w:szCs w:val="24"/>
        </w:rPr>
        <w:t>kurul üyelerinin EASKF yönetim kurulu toplantılarına katılmak.</w:t>
      </w:r>
    </w:p>
    <w:p w14:paraId="3C7F48E4"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b</w:t>
      </w:r>
      <w:proofErr w:type="gramEnd"/>
      <w:r w:rsidRPr="00FB0EE3">
        <w:rPr>
          <w:rFonts w:cstheme="minorHAnsi"/>
          <w:sz w:val="24"/>
          <w:szCs w:val="24"/>
        </w:rPr>
        <w:t xml:space="preserve"> – </w:t>
      </w:r>
      <w:proofErr w:type="spellStart"/>
      <w:r w:rsidRPr="00FB0EE3">
        <w:rPr>
          <w:rFonts w:cstheme="minorHAnsi"/>
          <w:sz w:val="24"/>
          <w:szCs w:val="24"/>
        </w:rPr>
        <w:t>EASKF’nin</w:t>
      </w:r>
      <w:proofErr w:type="spellEnd"/>
      <w:r w:rsidRPr="00FB0EE3">
        <w:rPr>
          <w:rFonts w:cstheme="minorHAnsi"/>
          <w:sz w:val="24"/>
          <w:szCs w:val="24"/>
        </w:rPr>
        <w:t xml:space="preserve"> amaçları doğrultusunda çalışmalar yapmak ve EASKF Yönetim Kurulu tarafından verilen görevleri yerine getirmek.</w:t>
      </w:r>
    </w:p>
    <w:p w14:paraId="7A1C2253"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c</w:t>
      </w:r>
      <w:proofErr w:type="gramEnd"/>
      <w:r w:rsidRPr="00FB0EE3">
        <w:rPr>
          <w:rFonts w:cstheme="minorHAnsi"/>
          <w:sz w:val="24"/>
          <w:szCs w:val="24"/>
        </w:rPr>
        <w:t xml:space="preserve"> – Spor kulüpleri ve sporcuları EASKF çalışmaları hakkında bilgilendirmek. İlişkilerin gelişmesi için etkinlikler düzenlemek.</w:t>
      </w:r>
    </w:p>
    <w:p w14:paraId="245DBFA4"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d</w:t>
      </w:r>
      <w:proofErr w:type="gramEnd"/>
      <w:r w:rsidRPr="00FB0EE3">
        <w:rPr>
          <w:rFonts w:cstheme="minorHAnsi"/>
          <w:sz w:val="24"/>
          <w:szCs w:val="24"/>
        </w:rPr>
        <w:t xml:space="preserve"> – Proje hazırlama ve değerlendirme konusunda eğitim çalışmaları yapmak ve sivil toplum kuruluşları, kamu kurumları ve üniversiteler ile bu konuda işbirliği yapmak.</w:t>
      </w:r>
    </w:p>
    <w:p w14:paraId="3B8DC93A"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e</w:t>
      </w:r>
      <w:proofErr w:type="gramEnd"/>
      <w:r w:rsidRPr="00FB0EE3">
        <w:rPr>
          <w:rFonts w:cstheme="minorHAnsi"/>
          <w:sz w:val="24"/>
          <w:szCs w:val="24"/>
        </w:rPr>
        <w:t xml:space="preserve"> – Spor faaliyetlerinin etkinleştirilmesi ve geliştirilmesi için ilgili alanlarda araştırmalar yaparak gerekli raporlar hazırlamak.</w:t>
      </w:r>
    </w:p>
    <w:p w14:paraId="496D76F5"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f</w:t>
      </w:r>
      <w:proofErr w:type="gramEnd"/>
      <w:r w:rsidRPr="00FB0EE3">
        <w:rPr>
          <w:rFonts w:cstheme="minorHAnsi"/>
          <w:sz w:val="24"/>
          <w:szCs w:val="24"/>
        </w:rPr>
        <w:t xml:space="preserve"> – Spor tesislerinin korunması ve amacına uygun olarak kullanılması için ilgili ve yetkililerle birlikte tedbirler almak. </w:t>
      </w:r>
    </w:p>
    <w:p w14:paraId="07797A63"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g</w:t>
      </w:r>
      <w:proofErr w:type="gramEnd"/>
      <w:r w:rsidRPr="00FB0EE3">
        <w:rPr>
          <w:rFonts w:cstheme="minorHAnsi"/>
          <w:sz w:val="24"/>
          <w:szCs w:val="24"/>
        </w:rPr>
        <w:t xml:space="preserve"> – Özellikle engelliler, göçmenler, sokak çocukları, bağımlı gençler ve olanakları kısıtlı yerleşim alanlarında yaşayanlar olmak üzere toplumun her kesiminin spor yapacağı alanlar oluşturulması ve spor faaliyetleri düzenlenmesi için projeler geliştirmek.</w:t>
      </w:r>
    </w:p>
    <w:p w14:paraId="5A58D239" w14:textId="77777777" w:rsidR="006B53DB" w:rsidRPr="00FB0EE3" w:rsidRDefault="006B53DB" w:rsidP="00FB0EE3">
      <w:pPr>
        <w:spacing w:before="240" w:after="0" w:line="240" w:lineRule="auto"/>
        <w:jc w:val="both"/>
        <w:rPr>
          <w:rFonts w:cstheme="minorHAnsi"/>
          <w:sz w:val="24"/>
          <w:szCs w:val="24"/>
        </w:rPr>
      </w:pPr>
      <w:r w:rsidRPr="00FB0EE3">
        <w:rPr>
          <w:rFonts w:cstheme="minorHAnsi"/>
          <w:sz w:val="24"/>
          <w:szCs w:val="24"/>
        </w:rPr>
        <w:t xml:space="preserve"> </w:t>
      </w:r>
      <w:proofErr w:type="gramStart"/>
      <w:r w:rsidRPr="00FB0EE3">
        <w:rPr>
          <w:rFonts w:cstheme="minorHAnsi"/>
          <w:sz w:val="24"/>
          <w:szCs w:val="24"/>
        </w:rPr>
        <w:t>h</w:t>
      </w:r>
      <w:proofErr w:type="gramEnd"/>
      <w:r w:rsidRPr="00FB0EE3">
        <w:rPr>
          <w:rFonts w:cstheme="minorHAnsi"/>
          <w:sz w:val="24"/>
          <w:szCs w:val="24"/>
        </w:rPr>
        <w:t xml:space="preserve"> – Yaz dönemlerinde çocuklarımızın ve gençlerimizin vakitlerini değerlendirmelerini sağlamak amacı ile kültür, sanat, çevre etkinlikleri ve sosyal faaliyetleri düzenlemek.</w:t>
      </w:r>
    </w:p>
    <w:p w14:paraId="1C85BFA2" w14:textId="77777777" w:rsidR="006B53DB" w:rsidRPr="00FB0EE3" w:rsidRDefault="006B53DB" w:rsidP="00FB0EE3">
      <w:pPr>
        <w:spacing w:before="240" w:after="0" w:line="240" w:lineRule="auto"/>
        <w:jc w:val="both"/>
        <w:rPr>
          <w:rFonts w:cstheme="minorHAnsi"/>
          <w:sz w:val="24"/>
          <w:szCs w:val="24"/>
        </w:rPr>
      </w:pPr>
      <w:r w:rsidRPr="00FB0EE3">
        <w:rPr>
          <w:rFonts w:cstheme="minorHAnsi"/>
          <w:sz w:val="24"/>
          <w:szCs w:val="24"/>
        </w:rPr>
        <w:t xml:space="preserve"> I – Çocuk ve gençlerimizin iyi ahlaklı, vatanını ve milletini seven, hayırsever, bedensel, ruhsal ve toplumsal yönden tam gelişmiş bireyler olması için seminer, konferans, </w:t>
      </w:r>
      <w:proofErr w:type="gramStart"/>
      <w:r w:rsidRPr="00FB0EE3">
        <w:rPr>
          <w:rFonts w:cstheme="minorHAnsi"/>
          <w:sz w:val="24"/>
          <w:szCs w:val="24"/>
        </w:rPr>
        <w:t>sempozyum</w:t>
      </w:r>
      <w:proofErr w:type="gramEnd"/>
      <w:r w:rsidRPr="00FB0EE3">
        <w:rPr>
          <w:rFonts w:cstheme="minorHAnsi"/>
          <w:sz w:val="24"/>
          <w:szCs w:val="24"/>
        </w:rPr>
        <w:t>, panel ve organizasyonlar düzenlemek.</w:t>
      </w:r>
    </w:p>
    <w:p w14:paraId="5215650B"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i</w:t>
      </w:r>
      <w:proofErr w:type="gramEnd"/>
      <w:r w:rsidRPr="00FB0EE3">
        <w:rPr>
          <w:rFonts w:cstheme="minorHAnsi"/>
          <w:sz w:val="24"/>
          <w:szCs w:val="24"/>
        </w:rPr>
        <w:t xml:space="preserve"> – Hayvana, çevreye kadına ve çocuğa karşı yapılan her türlü şiddetin ve baskının ortadan kaldırılması için çalışmalar yapmak.</w:t>
      </w:r>
    </w:p>
    <w:p w14:paraId="19D243DF"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j</w:t>
      </w:r>
      <w:proofErr w:type="gramEnd"/>
      <w:r w:rsidRPr="00FB0EE3">
        <w:rPr>
          <w:rFonts w:cstheme="minorHAnsi"/>
          <w:sz w:val="24"/>
          <w:szCs w:val="24"/>
        </w:rPr>
        <w:t xml:space="preserve"> – Gençlerin bilimsel çalışmalara ve araştırmalara katılması için çalışmalar yapmak.</w:t>
      </w:r>
    </w:p>
    <w:p w14:paraId="32827291"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k</w:t>
      </w:r>
      <w:proofErr w:type="gramEnd"/>
      <w:r w:rsidRPr="00FB0EE3">
        <w:rPr>
          <w:rFonts w:cstheme="minorHAnsi"/>
          <w:sz w:val="24"/>
          <w:szCs w:val="24"/>
        </w:rPr>
        <w:t xml:space="preserve"> – Gençlerin alkol, tütün mamulleri ve diğer zararlı alışkanlıklardan korunması için gerekli eğitimler düzenlemek.</w:t>
      </w:r>
    </w:p>
    <w:p w14:paraId="5171F320" w14:textId="77777777" w:rsidR="006B53DB" w:rsidRPr="00FB0EE3" w:rsidRDefault="006B53DB" w:rsidP="00FB0EE3">
      <w:pPr>
        <w:spacing w:before="240" w:after="0" w:line="240" w:lineRule="auto"/>
        <w:jc w:val="both"/>
        <w:rPr>
          <w:rFonts w:cstheme="minorHAnsi"/>
          <w:sz w:val="24"/>
          <w:szCs w:val="24"/>
        </w:rPr>
      </w:pPr>
      <w:proofErr w:type="gramStart"/>
      <w:r w:rsidRPr="00FB0EE3">
        <w:rPr>
          <w:rFonts w:cstheme="minorHAnsi"/>
          <w:sz w:val="24"/>
          <w:szCs w:val="24"/>
        </w:rPr>
        <w:t>l</w:t>
      </w:r>
      <w:proofErr w:type="gramEnd"/>
      <w:r w:rsidRPr="00FB0EE3">
        <w:rPr>
          <w:rFonts w:cstheme="minorHAnsi"/>
          <w:sz w:val="24"/>
          <w:szCs w:val="24"/>
        </w:rPr>
        <w:t xml:space="preserve"> – Konfederasyonca düzenlenecek ASKF’ </w:t>
      </w:r>
      <w:proofErr w:type="spellStart"/>
      <w:r w:rsidRPr="00FB0EE3">
        <w:rPr>
          <w:rFonts w:cstheme="minorHAnsi"/>
          <w:sz w:val="24"/>
          <w:szCs w:val="24"/>
        </w:rPr>
        <w:t>ler</w:t>
      </w:r>
      <w:proofErr w:type="spellEnd"/>
      <w:r w:rsidRPr="00FB0EE3">
        <w:rPr>
          <w:rFonts w:cstheme="minorHAnsi"/>
          <w:sz w:val="24"/>
          <w:szCs w:val="24"/>
        </w:rPr>
        <w:t xml:space="preserve"> Gençlik Kurulu toplantılarına katılmak.</w:t>
      </w:r>
    </w:p>
    <w:p w14:paraId="1B88F349" w14:textId="77777777" w:rsidR="006B53DB" w:rsidRPr="00FB0EE3" w:rsidRDefault="006B53DB" w:rsidP="00FB0EE3">
      <w:pPr>
        <w:spacing w:before="240" w:after="0" w:line="240" w:lineRule="auto"/>
        <w:jc w:val="both"/>
        <w:rPr>
          <w:rFonts w:cstheme="minorHAnsi"/>
          <w:sz w:val="24"/>
          <w:szCs w:val="24"/>
        </w:rPr>
      </w:pPr>
      <w:r w:rsidRPr="00FB0EE3">
        <w:rPr>
          <w:rFonts w:cstheme="minorHAnsi"/>
          <w:sz w:val="24"/>
          <w:szCs w:val="24"/>
        </w:rPr>
        <w:t>Dernek organlarında asil olarak görev yapan kurul üyeleri herhangi bir sebeple görevinden ayrılırsa yerine sırasıyla yedek üyeler Ek 25 (Dernek Organlarındaki değişiklik bildirimi) doldurularak 30 gün içinde gerekli yerlere bildirilir.</w:t>
      </w:r>
    </w:p>
    <w:p w14:paraId="684C79A2" w14:textId="77777777" w:rsidR="00120018" w:rsidRDefault="00120018" w:rsidP="00FB0EE3">
      <w:pPr>
        <w:shd w:val="clear" w:color="auto" w:fill="FFFFFF"/>
        <w:spacing w:before="240" w:after="0" w:line="240" w:lineRule="auto"/>
        <w:jc w:val="both"/>
        <w:rPr>
          <w:rFonts w:eastAsia="Times New Roman" w:cstheme="minorHAnsi"/>
          <w:b/>
          <w:bCs/>
          <w:color w:val="333333"/>
          <w:sz w:val="28"/>
          <w:szCs w:val="28"/>
          <w:lang w:eastAsia="tr-TR"/>
        </w:rPr>
      </w:pPr>
    </w:p>
    <w:p w14:paraId="58E32C51" w14:textId="77777777" w:rsidR="00120018" w:rsidRDefault="00120018" w:rsidP="00FB0EE3">
      <w:pPr>
        <w:shd w:val="clear" w:color="auto" w:fill="FFFFFF"/>
        <w:spacing w:before="240" w:after="0" w:line="240" w:lineRule="auto"/>
        <w:jc w:val="both"/>
        <w:rPr>
          <w:rFonts w:eastAsia="Times New Roman" w:cstheme="minorHAnsi"/>
          <w:b/>
          <w:bCs/>
          <w:color w:val="333333"/>
          <w:sz w:val="28"/>
          <w:szCs w:val="28"/>
          <w:lang w:eastAsia="tr-TR"/>
        </w:rPr>
      </w:pPr>
    </w:p>
    <w:p w14:paraId="1E2811EB" w14:textId="77777777" w:rsidR="00120018" w:rsidRDefault="00120018" w:rsidP="00FB0EE3">
      <w:pPr>
        <w:shd w:val="clear" w:color="auto" w:fill="FFFFFF"/>
        <w:spacing w:before="240" w:after="0" w:line="240" w:lineRule="auto"/>
        <w:jc w:val="both"/>
        <w:rPr>
          <w:rFonts w:eastAsia="Times New Roman" w:cstheme="minorHAnsi"/>
          <w:b/>
          <w:bCs/>
          <w:color w:val="333333"/>
          <w:sz w:val="28"/>
          <w:szCs w:val="28"/>
          <w:lang w:eastAsia="tr-TR"/>
        </w:rPr>
      </w:pPr>
    </w:p>
    <w:p w14:paraId="6A2F10CA" w14:textId="6A2F2B59" w:rsidR="00753669" w:rsidRPr="00FB0EE3" w:rsidRDefault="00AD2B19" w:rsidP="00FB0EE3">
      <w:pPr>
        <w:shd w:val="clear" w:color="auto" w:fill="FFFFFF"/>
        <w:spacing w:before="240" w:after="0" w:line="240" w:lineRule="auto"/>
        <w:jc w:val="both"/>
        <w:rPr>
          <w:rFonts w:eastAsia="Times New Roman" w:cstheme="minorHAnsi"/>
          <w:color w:val="333333"/>
          <w:sz w:val="28"/>
          <w:szCs w:val="28"/>
          <w:lang w:eastAsia="tr-TR"/>
        </w:rPr>
      </w:pPr>
      <w:r w:rsidRPr="00FB0EE3">
        <w:rPr>
          <w:rFonts w:eastAsia="Times New Roman" w:cstheme="minorHAnsi"/>
          <w:b/>
          <w:bCs/>
          <w:color w:val="333333"/>
          <w:sz w:val="28"/>
          <w:szCs w:val="28"/>
          <w:lang w:eastAsia="tr-TR"/>
        </w:rPr>
        <w:lastRenderedPageBreak/>
        <w:t xml:space="preserve">MADDE 13 - </w:t>
      </w:r>
      <w:r w:rsidR="00753669" w:rsidRPr="00FB0EE3">
        <w:rPr>
          <w:rFonts w:eastAsia="Times New Roman" w:cstheme="minorHAnsi"/>
          <w:b/>
          <w:bCs/>
          <w:color w:val="333333"/>
          <w:sz w:val="28"/>
          <w:szCs w:val="28"/>
          <w:lang w:eastAsia="tr-TR"/>
        </w:rPr>
        <w:t>MALİ HÜKÜMLER</w:t>
      </w:r>
    </w:p>
    <w:p w14:paraId="2AA3FD03" w14:textId="525A70A2"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color w:val="333333"/>
          <w:sz w:val="24"/>
          <w:szCs w:val="24"/>
          <w:lang w:eastAsia="tr-TR"/>
        </w:rPr>
        <w:t xml:space="preserve">A – </w:t>
      </w:r>
      <w:r w:rsidR="00892444" w:rsidRPr="00FB0EE3">
        <w:rPr>
          <w:rFonts w:eastAsia="Times New Roman" w:cstheme="minorHAnsi"/>
          <w:b/>
          <w:bCs/>
          <w:color w:val="333333"/>
          <w:sz w:val="24"/>
          <w:szCs w:val="24"/>
          <w:lang w:eastAsia="tr-TR"/>
        </w:rPr>
        <w:t>Mali Hükümler</w:t>
      </w:r>
    </w:p>
    <w:p w14:paraId="702E1795" w14:textId="23AB32E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 xml:space="preserve">Federasyonun tüm mali işleri Mali Sekreter tarafından yürütülür. Federasyon Yönetim Kurulu, üyesi olan kulüplere, üye kulüp sporcusu, idarecisi ve </w:t>
      </w:r>
      <w:proofErr w:type="gramStart"/>
      <w:r w:rsidRPr="00FB0EE3">
        <w:rPr>
          <w:rFonts w:eastAsia="Times New Roman" w:cstheme="minorHAnsi"/>
          <w:color w:val="333333"/>
          <w:sz w:val="24"/>
          <w:szCs w:val="24"/>
          <w:lang w:eastAsia="tr-TR"/>
        </w:rPr>
        <w:t>antrenörlerine</w:t>
      </w:r>
      <w:proofErr w:type="gramEnd"/>
      <w:r w:rsidRPr="00FB0EE3">
        <w:rPr>
          <w:rFonts w:eastAsia="Times New Roman" w:cstheme="minorHAnsi"/>
          <w:color w:val="333333"/>
          <w:sz w:val="24"/>
          <w:szCs w:val="24"/>
          <w:lang w:eastAsia="tr-TR"/>
        </w:rPr>
        <w:t xml:space="preserve"> gerektiğinde maddi yardımda bulunabilir. Bu yardımlar, alınan Yönetim Kurulu kararına göre nakdi veya ayni olabilir. Bütçenin kullanımındaki yasal belgeler </w:t>
      </w:r>
      <w:r w:rsidR="00E300E2" w:rsidRPr="00FB0EE3">
        <w:rPr>
          <w:rFonts w:eastAsia="Times New Roman" w:cstheme="minorHAnsi"/>
          <w:color w:val="333333"/>
          <w:sz w:val="24"/>
          <w:szCs w:val="24"/>
          <w:lang w:eastAsia="tr-TR"/>
        </w:rPr>
        <w:t>Başkan</w:t>
      </w:r>
      <w:r w:rsidRPr="00FB0EE3">
        <w:rPr>
          <w:rFonts w:eastAsia="Times New Roman" w:cstheme="minorHAnsi"/>
          <w:color w:val="333333"/>
          <w:sz w:val="24"/>
          <w:szCs w:val="24"/>
          <w:lang w:eastAsia="tr-TR"/>
        </w:rPr>
        <w:t xml:space="preserve"> ve Mali Sekreter  tarafından imzalanır.</w:t>
      </w:r>
    </w:p>
    <w:p w14:paraId="751A1518" w14:textId="68B5B1DB"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color w:val="333333"/>
          <w:sz w:val="24"/>
          <w:szCs w:val="24"/>
          <w:lang w:eastAsia="tr-TR"/>
        </w:rPr>
        <w:t xml:space="preserve">B – </w:t>
      </w:r>
      <w:r w:rsidR="00892444" w:rsidRPr="00FB0EE3">
        <w:rPr>
          <w:rFonts w:eastAsia="Times New Roman" w:cstheme="minorHAnsi"/>
          <w:b/>
          <w:bCs/>
          <w:color w:val="333333"/>
          <w:sz w:val="24"/>
          <w:szCs w:val="24"/>
          <w:lang w:eastAsia="tr-TR"/>
        </w:rPr>
        <w:t>Borçlanma Usulleri</w:t>
      </w:r>
    </w:p>
    <w:p w14:paraId="04A83701"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Federasyon faaliyetleri ve ihtiyaçları için usul ve esasları Yönetim Kurulu Kararında belirtilmek kaydıyla Banka kredisi veya satın almaları taksitlendirmek suretiyle borçlanabilir.</w:t>
      </w:r>
      <w:r w:rsidRPr="00FB0EE3">
        <w:rPr>
          <w:rFonts w:eastAsia="Times New Roman" w:cstheme="minorHAnsi"/>
          <w:color w:val="333333"/>
          <w:sz w:val="24"/>
          <w:szCs w:val="24"/>
          <w:lang w:eastAsia="tr-TR"/>
        </w:rPr>
        <w:br/>
        <w:t>Daha uzun vadeli ve yüklü borçlanmalar, Türkiye Amatör Spor Kulüpleri Konfederasyonunun kefalet niteliğindeki müsaadesi alınmak kaydıyla mümkündür.</w:t>
      </w:r>
    </w:p>
    <w:p w14:paraId="37072170" w14:textId="170E096E"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color w:val="333333"/>
          <w:sz w:val="24"/>
          <w:szCs w:val="24"/>
          <w:lang w:eastAsia="tr-TR"/>
        </w:rPr>
        <w:t xml:space="preserve">C – </w:t>
      </w:r>
      <w:r w:rsidR="00892444" w:rsidRPr="00FB0EE3">
        <w:rPr>
          <w:rFonts w:eastAsia="Times New Roman" w:cstheme="minorHAnsi"/>
          <w:b/>
          <w:bCs/>
          <w:color w:val="333333"/>
          <w:sz w:val="24"/>
          <w:szCs w:val="24"/>
          <w:lang w:eastAsia="tr-TR"/>
        </w:rPr>
        <w:t>İç Denetim Şekli</w:t>
      </w:r>
    </w:p>
    <w:p w14:paraId="279A854E"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Federasyonun iç denetimi; özellikle yürürlükte bulunan kanun, yönetmelik, tebliğ, tarife ve talimatlar genel şartlar ile Federasyonun ana sözleşmesi doğrultusunda oluşturulan strateji ve politikalarına uygunluğun sürekli kontrol edilmesi, denetlenmesi, hata, hile ve usulsüzlüklerin önlenmesi ve tespiti amaçlı sistemi ifade eder.</w:t>
      </w:r>
    </w:p>
    <w:p w14:paraId="6DF8BCFA"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İç denetim kapsamındaki denetim faaliyetleri Yönetim Kurulunca kendi aralarından atadıkları bir üye tarafından yürütülür. İç denetimle görevlendirilecek Yönetim Kurulu Üyesinin Eğitim ve Öğretim ile mesleki deneyiminin denetleme yapacak düzeyde olmasına dikkat edilir. İç denetimden sorumlu üye tarafından yapılan denetim ve kontrol çalışmaları rapora bağlanarak Yönetim Kuruluna sunulur. Ayrıca gerekli görülmesi halinde bağımsız denetim kuruluşlarınca denetim yaptırılabilir. Raporlarda suç unsuru varsa sorumlu kişiler hakkında gerekli işlem Yönetim Kurulunca yapılır. Denetim kurulu dışında denetim yapılması denetim kurulunun yükümlülüğünü ortadan kaldırmaz.</w:t>
      </w:r>
    </w:p>
    <w:p w14:paraId="36C32A58" w14:textId="158EECFA"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color w:val="333333"/>
          <w:sz w:val="24"/>
          <w:szCs w:val="24"/>
          <w:lang w:eastAsia="tr-TR"/>
        </w:rPr>
        <w:t>D -</w:t>
      </w:r>
      <w:r w:rsidR="00892444" w:rsidRPr="00FB0EE3">
        <w:rPr>
          <w:rFonts w:eastAsia="Times New Roman" w:cstheme="minorHAnsi"/>
          <w:b/>
          <w:bCs/>
          <w:color w:val="333333"/>
          <w:sz w:val="24"/>
          <w:szCs w:val="24"/>
          <w:lang w:eastAsia="tr-TR"/>
        </w:rPr>
        <w:t>Federasyonun Gelir ve Gider İşlemleri</w:t>
      </w:r>
    </w:p>
    <w:p w14:paraId="783C49B5"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 xml:space="preserve">Federasyonun gelirleri, “Alındı Belgesi” ile tahsil edilir. Federasyonun gelirlerinin bankalar aracılığı ile tahsili halinde banka tarafından düzenlenen </w:t>
      </w:r>
      <w:proofErr w:type="gramStart"/>
      <w:r w:rsidRPr="00FB0EE3">
        <w:rPr>
          <w:rFonts w:eastAsia="Times New Roman" w:cstheme="minorHAnsi"/>
          <w:color w:val="333333"/>
          <w:sz w:val="24"/>
          <w:szCs w:val="24"/>
          <w:lang w:eastAsia="tr-TR"/>
        </w:rPr>
        <w:t>dekont</w:t>
      </w:r>
      <w:proofErr w:type="gramEnd"/>
      <w:r w:rsidRPr="00FB0EE3">
        <w:rPr>
          <w:rFonts w:eastAsia="Times New Roman" w:cstheme="minorHAnsi"/>
          <w:color w:val="333333"/>
          <w:sz w:val="24"/>
          <w:szCs w:val="24"/>
          <w:lang w:eastAsia="tr-TR"/>
        </w:rPr>
        <w:t xml:space="preserve"> veya hesap özeti gibi belgeler alındı belgesi yerine geçer.</w:t>
      </w:r>
    </w:p>
    <w:p w14:paraId="3BE4997E"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Federasyon giderleri ise fatura, perakende satış fişi, serbest meslek makbuzu gibi harcama belgeleri ile yapılır. Ancak derneğin, Gelir Vergisi Kanununun 94’üncü maddesi kapsamında bulunan ödemeleri için Vergi Usul Kanunu hükümlerine göre gider pusulası, bu kapsamda da bulunmayan ödemeleri için “Gider Makbuzu”, Geçici görev yolluk bildirimi veya “Banka Dekontu” gibi belgeler harcama belgesi olarak kullanılır.</w:t>
      </w:r>
    </w:p>
    <w:p w14:paraId="4BE1509D"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Federasyon tarafından kişi, kurum veya kuruluşlara yapılacak bedelsiz mal ve hizmet teslimleri “Ayni Yardım Teslim Belgesi” ile yapılır. Kişi, kurum veya kuruluşlar tarafından derneğe yapılacak bedelsiz mal ve hizmet teslimleri ise  “Ayni Bağış Alındı Belgesi” ile kabul edilir.</w:t>
      </w:r>
    </w:p>
    <w:p w14:paraId="1DDE68B6"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lastRenderedPageBreak/>
        <w:t>Bu belgeler; müteselsil seri ve sıra numarası taşıyan, kendinden karbonlu elli asıl ve elli koçan yaprağından meydana gelen ciltler veya elektronik sistemler ve yazı makineleri aracılığıyla yazdırılacak form veya sürekli form şeklinde bastırılır. Form veya sürekli form şeklinde bastırılacak belgelerin, belirtilen nitelikte olması zorunludur.</w:t>
      </w:r>
    </w:p>
    <w:p w14:paraId="7863C124"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iCs/>
          <w:color w:val="333333"/>
          <w:sz w:val="24"/>
          <w:szCs w:val="24"/>
          <w:lang w:eastAsia="tr-TR"/>
        </w:rPr>
        <w:t>Alındı Belgeleri</w:t>
      </w:r>
    </w:p>
    <w:p w14:paraId="25F576AB"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Federasyon gelirlerinin tahsilinde kullanılacak “Alındı Belgeleri” yönetim kurulu kararıyla, matbaaya bastırılır.</w:t>
      </w:r>
    </w:p>
    <w:p w14:paraId="54D649DF"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Alındı belgelerinin bastırılması ve kontrolü, matbaadan teslim alınması, deftere kaydedilmesi, eski ve yeni saymanlar arasında devir teslimi ve alındı belgesi ile dernek adına gelir tahsil edecek kişi veya kişiler tarafından bu alındı belgelerinin kullanımına ve toplanılan gelirlerin teslimine ilişkin hususlarda Dernekler Yönetmeliğinin ilgili hükümlerine göre hareket edilir.</w:t>
      </w:r>
    </w:p>
    <w:p w14:paraId="3BDCE25A"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iCs/>
          <w:color w:val="333333"/>
          <w:sz w:val="24"/>
          <w:szCs w:val="24"/>
          <w:lang w:eastAsia="tr-TR"/>
        </w:rPr>
        <w:t>Yetki Belgesi</w:t>
      </w:r>
    </w:p>
    <w:p w14:paraId="23E47794"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Yönetim kurulu asıl üyeleri hariç, Federasyon adına gelir tahsil edecek kişi veya kişiler, yetki süresi de belirtilmek suretiyle, yönetim kurulu kararı ile tespit edilir. Gelir tahsil edecek kişilerin açık kimliği, imzası ve fotoğraflarını ihtiva eden “Yetki Belgesi” federasyon tarafından iki nüsha olarak düzenlenerek, Federasyon yönetim kurulu başkanınca onaylanır. Yönetim kurulu asıl üyeleri yetki belgesi olmadan gelir tahsil edebilir.</w:t>
      </w:r>
    </w:p>
    <w:p w14:paraId="0ECC3D4A"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Yetki belgelerinin süresi yönetim kurulu tarafından en çok bir yıl olarak belirlenir. Süresi biten yetki belgeleri birinci fıkraya göre yenilenir. Yetki belgesinin süresinin bitmesi veya adına yetki belgesi düzenlenen kişinin görevinden ayrılması, ölümü, işine veya görevine son verilmesi gibi hallerde, verilmiş olan yetki belgelerinin Federasyon yönetim kuruluna bir hafta içinde teslimi zorunludur. Ayrıca, gelir toplama yetkisi yönetim kurulu kararı ile her zaman iptal edilebilir.”</w:t>
      </w:r>
    </w:p>
    <w:p w14:paraId="4C57EF2A"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b/>
          <w:bCs/>
          <w:iCs/>
          <w:color w:val="333333"/>
          <w:sz w:val="24"/>
          <w:szCs w:val="24"/>
          <w:lang w:eastAsia="tr-TR"/>
        </w:rPr>
        <w:t>Gelir ve Gider Belgelerinin Saklama Süresi;</w:t>
      </w:r>
    </w:p>
    <w:p w14:paraId="647EE956"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Defterler hariç olmak üzere, dernek tarafından kullanılan alındı belgeleri, harcama belgeleri ve diğer belgeler özel kanunlarda belirtilen süreler saklı kalmak üzere, kaydedildikleri defterlerdeki sayı ve tarih düzenine uygun olarak 5 yıl süreyle saklanır.</w:t>
      </w:r>
    </w:p>
    <w:p w14:paraId="3627510B" w14:textId="2725FA74" w:rsidR="00753669" w:rsidRPr="00FB0EE3" w:rsidRDefault="00AD2B19" w:rsidP="00FB0EE3">
      <w:pPr>
        <w:shd w:val="clear" w:color="auto" w:fill="FFFFFF"/>
        <w:spacing w:before="240" w:after="0" w:line="240" w:lineRule="auto"/>
        <w:jc w:val="both"/>
        <w:rPr>
          <w:rFonts w:eastAsia="Times New Roman" w:cstheme="minorHAnsi"/>
          <w:color w:val="333333"/>
          <w:sz w:val="28"/>
          <w:szCs w:val="28"/>
          <w:lang w:eastAsia="tr-TR"/>
        </w:rPr>
      </w:pPr>
      <w:r w:rsidRPr="00FB0EE3">
        <w:rPr>
          <w:rFonts w:eastAsia="Times New Roman" w:cstheme="minorHAnsi"/>
          <w:b/>
          <w:bCs/>
          <w:color w:val="333333"/>
          <w:sz w:val="28"/>
          <w:szCs w:val="28"/>
          <w:lang w:eastAsia="tr-TR"/>
        </w:rPr>
        <w:t xml:space="preserve">MADDE 14 - </w:t>
      </w:r>
      <w:r w:rsidR="00753669" w:rsidRPr="00FB0EE3">
        <w:rPr>
          <w:rFonts w:eastAsia="Times New Roman" w:cstheme="minorHAnsi"/>
          <w:b/>
          <w:bCs/>
          <w:color w:val="333333"/>
          <w:sz w:val="28"/>
          <w:szCs w:val="28"/>
          <w:lang w:eastAsia="tr-TR"/>
        </w:rPr>
        <w:t>FEDERASYONUN GELİRLERİ</w:t>
      </w:r>
    </w:p>
    <w:p w14:paraId="1D5CE425"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a</w:t>
      </w:r>
      <w:proofErr w:type="gramEnd"/>
      <w:r w:rsidRPr="00FB0EE3">
        <w:rPr>
          <w:rFonts w:eastAsia="Times New Roman" w:cstheme="minorHAnsi"/>
          <w:color w:val="333333"/>
          <w:sz w:val="24"/>
          <w:szCs w:val="24"/>
          <w:lang w:eastAsia="tr-TR"/>
        </w:rPr>
        <w:t>- Üye kulüplerden alınacak giriş ve yıllık aidatlar,</w:t>
      </w:r>
    </w:p>
    <w:p w14:paraId="0FA92E6B"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b</w:t>
      </w:r>
      <w:proofErr w:type="gramEnd"/>
      <w:r w:rsidRPr="00FB0EE3">
        <w:rPr>
          <w:rFonts w:eastAsia="Times New Roman" w:cstheme="minorHAnsi"/>
          <w:color w:val="333333"/>
          <w:sz w:val="24"/>
          <w:szCs w:val="24"/>
          <w:lang w:eastAsia="tr-TR"/>
        </w:rPr>
        <w:t>- Yardım ve bağışlar,</w:t>
      </w:r>
    </w:p>
    <w:p w14:paraId="68668394"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c</w:t>
      </w:r>
      <w:proofErr w:type="gramEnd"/>
      <w:r w:rsidRPr="00FB0EE3">
        <w:rPr>
          <w:rFonts w:eastAsia="Times New Roman" w:cstheme="minorHAnsi"/>
          <w:color w:val="333333"/>
          <w:sz w:val="24"/>
          <w:szCs w:val="24"/>
          <w:lang w:eastAsia="tr-TR"/>
        </w:rPr>
        <w:t>- Sosyal etkinliklerden elde edilecek gelirler,</w:t>
      </w:r>
    </w:p>
    <w:p w14:paraId="3FD2B442"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d</w:t>
      </w:r>
      <w:proofErr w:type="gramEnd"/>
      <w:r w:rsidRPr="00FB0EE3">
        <w:rPr>
          <w:rFonts w:eastAsia="Times New Roman" w:cstheme="minorHAnsi"/>
          <w:color w:val="333333"/>
          <w:sz w:val="24"/>
          <w:szCs w:val="24"/>
          <w:lang w:eastAsia="tr-TR"/>
        </w:rPr>
        <w:t>- Dergi ve diğer yayın gelirleri,</w:t>
      </w:r>
    </w:p>
    <w:p w14:paraId="115A2C9C"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e</w:t>
      </w:r>
      <w:proofErr w:type="gramEnd"/>
      <w:r w:rsidRPr="00FB0EE3">
        <w:rPr>
          <w:rFonts w:eastAsia="Times New Roman" w:cstheme="minorHAnsi"/>
          <w:color w:val="333333"/>
          <w:sz w:val="24"/>
          <w:szCs w:val="24"/>
          <w:lang w:eastAsia="tr-TR"/>
        </w:rPr>
        <w:t>- Reklam gelirleri,</w:t>
      </w:r>
    </w:p>
    <w:p w14:paraId="4B6E0DF9"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f</w:t>
      </w:r>
      <w:proofErr w:type="gramEnd"/>
      <w:r w:rsidRPr="00FB0EE3">
        <w:rPr>
          <w:rFonts w:eastAsia="Times New Roman" w:cstheme="minorHAnsi"/>
          <w:color w:val="333333"/>
          <w:sz w:val="24"/>
          <w:szCs w:val="24"/>
          <w:lang w:eastAsia="tr-TR"/>
        </w:rPr>
        <w:t>- Her türlü spor organizasyonu gelirleri,</w:t>
      </w:r>
    </w:p>
    <w:p w14:paraId="581AF73A"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lastRenderedPageBreak/>
        <w:t>g</w:t>
      </w:r>
      <w:proofErr w:type="gramEnd"/>
      <w:r w:rsidRPr="00FB0EE3">
        <w:rPr>
          <w:rFonts w:eastAsia="Times New Roman" w:cstheme="minorHAnsi"/>
          <w:color w:val="333333"/>
          <w:sz w:val="24"/>
          <w:szCs w:val="24"/>
          <w:lang w:eastAsia="tr-TR"/>
        </w:rPr>
        <w:t>- Banka faiz gelirleri,</w:t>
      </w:r>
    </w:p>
    <w:p w14:paraId="1D8B49E2"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h</w:t>
      </w:r>
      <w:proofErr w:type="gramEnd"/>
      <w:r w:rsidRPr="00FB0EE3">
        <w:rPr>
          <w:rFonts w:eastAsia="Times New Roman" w:cstheme="minorHAnsi"/>
          <w:color w:val="333333"/>
          <w:sz w:val="24"/>
          <w:szCs w:val="24"/>
          <w:lang w:eastAsia="tr-TR"/>
        </w:rPr>
        <w:t>- Devlet yardımı,</w:t>
      </w:r>
    </w:p>
    <w:p w14:paraId="039E2677"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ı</w:t>
      </w:r>
      <w:proofErr w:type="gramEnd"/>
      <w:r w:rsidRPr="00FB0EE3">
        <w:rPr>
          <w:rFonts w:eastAsia="Times New Roman" w:cstheme="minorHAnsi"/>
          <w:color w:val="333333"/>
          <w:sz w:val="24"/>
          <w:szCs w:val="24"/>
          <w:lang w:eastAsia="tr-TR"/>
        </w:rPr>
        <w:t>- Üst kuruluş olan Konfederasyonca yapılan her türlü yardımlar,</w:t>
      </w:r>
    </w:p>
    <w:p w14:paraId="65366205"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k</w:t>
      </w:r>
      <w:proofErr w:type="gramEnd"/>
      <w:r w:rsidRPr="00FB0EE3">
        <w:rPr>
          <w:rFonts w:eastAsia="Times New Roman" w:cstheme="minorHAnsi"/>
          <w:color w:val="333333"/>
          <w:sz w:val="24"/>
          <w:szCs w:val="24"/>
          <w:lang w:eastAsia="tr-TR"/>
        </w:rPr>
        <w:t>- Yasalar ve Yönetmelikler gereği tüm kulüplerden hizmet karşılığı alınan ücretler,</w:t>
      </w:r>
    </w:p>
    <w:p w14:paraId="725B3BE5"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l</w:t>
      </w:r>
      <w:proofErr w:type="gramEnd"/>
      <w:r w:rsidRPr="00FB0EE3">
        <w:rPr>
          <w:rFonts w:eastAsia="Times New Roman" w:cstheme="minorHAnsi"/>
          <w:color w:val="333333"/>
          <w:sz w:val="24"/>
          <w:szCs w:val="24"/>
          <w:lang w:eastAsia="tr-TR"/>
        </w:rPr>
        <w:t>- Sponsorluk gelirleri</w:t>
      </w:r>
    </w:p>
    <w:p w14:paraId="3115B77A"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m</w:t>
      </w:r>
      <w:proofErr w:type="gramEnd"/>
      <w:r w:rsidRPr="00FB0EE3">
        <w:rPr>
          <w:rFonts w:eastAsia="Times New Roman" w:cstheme="minorHAnsi"/>
          <w:color w:val="333333"/>
          <w:sz w:val="24"/>
          <w:szCs w:val="24"/>
          <w:lang w:eastAsia="tr-TR"/>
        </w:rPr>
        <w:t>-Federasyon amaç ve ilkelerini gerçekleştirmek üzere, benzer amaçlı derneklerden, federasyonlardan, siyasi partilerden, işçi ve işveren sendikalarından ve meslekî kuruluşlardan maddî yardım alabilir ve adı geçen kurumlara maddî yardımda bulunabilirler.</w:t>
      </w:r>
    </w:p>
    <w:p w14:paraId="292CA3C1"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n</w:t>
      </w:r>
      <w:proofErr w:type="gramEnd"/>
      <w:r w:rsidRPr="00FB0EE3">
        <w:rPr>
          <w:rFonts w:eastAsia="Times New Roman" w:cstheme="minorHAnsi"/>
          <w:color w:val="333333"/>
          <w:sz w:val="24"/>
          <w:szCs w:val="24"/>
          <w:lang w:eastAsia="tr-TR"/>
        </w:rPr>
        <w:t xml:space="preserve">- Diğer gelirler. Gelirlerin hangi bankaya ve ne miktarda, hangi koşullarda yatırılacağını veya bu gelirlerin daha </w:t>
      </w:r>
      <w:proofErr w:type="gramStart"/>
      <w:r w:rsidRPr="00FB0EE3">
        <w:rPr>
          <w:rFonts w:eastAsia="Times New Roman" w:cstheme="minorHAnsi"/>
          <w:color w:val="333333"/>
          <w:sz w:val="24"/>
          <w:szCs w:val="24"/>
          <w:lang w:eastAsia="tr-TR"/>
        </w:rPr>
        <w:t>rant</w:t>
      </w:r>
      <w:proofErr w:type="gramEnd"/>
      <w:r w:rsidRPr="00FB0EE3">
        <w:rPr>
          <w:rFonts w:eastAsia="Times New Roman" w:cstheme="minorHAnsi"/>
          <w:color w:val="333333"/>
          <w:sz w:val="24"/>
          <w:szCs w:val="24"/>
          <w:lang w:eastAsia="tr-TR"/>
        </w:rPr>
        <w:t xml:space="preserve"> şekilde kullanılmasını Yönetim Kurulu kararlaştırır.</w:t>
      </w:r>
    </w:p>
    <w:p w14:paraId="3092F430"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b/>
          <w:bCs/>
          <w:color w:val="333333"/>
          <w:sz w:val="24"/>
          <w:szCs w:val="24"/>
          <w:lang w:eastAsia="tr-TR"/>
        </w:rPr>
        <w:t>o</w:t>
      </w:r>
      <w:proofErr w:type="gramEnd"/>
      <w:r w:rsidRPr="00FB0EE3">
        <w:rPr>
          <w:rFonts w:eastAsia="Times New Roman" w:cstheme="minorHAnsi"/>
          <w:b/>
          <w:bCs/>
          <w:color w:val="333333"/>
          <w:sz w:val="24"/>
          <w:szCs w:val="24"/>
          <w:lang w:eastAsia="tr-TR"/>
        </w:rPr>
        <w:t>- </w:t>
      </w:r>
      <w:r w:rsidRPr="00FB0EE3">
        <w:rPr>
          <w:rFonts w:eastAsia="Times New Roman" w:cstheme="minorHAnsi"/>
          <w:color w:val="333333"/>
          <w:sz w:val="24"/>
          <w:szCs w:val="24"/>
          <w:lang w:eastAsia="tr-TR"/>
        </w:rPr>
        <w:t>Üye kulüplerin Federasyona ödeyecekleri giriş aidat tutarı, kulüp tescil bedelinin %30’unu geçemez. Yıllık aidat tutarı ise 300.00 TL (</w:t>
      </w:r>
      <w:proofErr w:type="spellStart"/>
      <w:r w:rsidRPr="00FB0EE3">
        <w:rPr>
          <w:rFonts w:eastAsia="Times New Roman" w:cstheme="minorHAnsi"/>
          <w:color w:val="333333"/>
          <w:sz w:val="24"/>
          <w:szCs w:val="24"/>
          <w:lang w:eastAsia="tr-TR"/>
        </w:rPr>
        <w:t>üçyüz</w:t>
      </w:r>
      <w:proofErr w:type="spellEnd"/>
      <w:r w:rsidRPr="00FB0EE3">
        <w:rPr>
          <w:rFonts w:eastAsia="Times New Roman" w:cstheme="minorHAnsi"/>
          <w:color w:val="333333"/>
          <w:sz w:val="24"/>
          <w:szCs w:val="24"/>
          <w:lang w:eastAsia="tr-TR"/>
        </w:rPr>
        <w:t>)’</w:t>
      </w:r>
      <w:proofErr w:type="spellStart"/>
      <w:proofErr w:type="gramStart"/>
      <w:r w:rsidRPr="00FB0EE3">
        <w:rPr>
          <w:rFonts w:eastAsia="Times New Roman" w:cstheme="minorHAnsi"/>
          <w:color w:val="333333"/>
          <w:sz w:val="24"/>
          <w:szCs w:val="24"/>
          <w:lang w:eastAsia="tr-TR"/>
        </w:rPr>
        <w:t>dır</w:t>
      </w:r>
      <w:proofErr w:type="spellEnd"/>
      <w:proofErr w:type="gramEnd"/>
      <w:r w:rsidRPr="00FB0EE3">
        <w:rPr>
          <w:rFonts w:eastAsia="Times New Roman" w:cstheme="minorHAnsi"/>
          <w:color w:val="333333"/>
          <w:sz w:val="24"/>
          <w:szCs w:val="24"/>
          <w:lang w:eastAsia="tr-TR"/>
        </w:rPr>
        <w:t>. Bu tutarlar bir defada ve peşin olarak ödenir.</w:t>
      </w:r>
    </w:p>
    <w:p w14:paraId="10AE9D72"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Giriş ve üyelik aidatı değişiklikleri Genel Kurul Kararı ile yapılır.</w:t>
      </w:r>
    </w:p>
    <w:p w14:paraId="09E624A5" w14:textId="0DAA61C8" w:rsidR="00753669" w:rsidRPr="00FB0EE3" w:rsidRDefault="00AD2B19" w:rsidP="00FB0EE3">
      <w:pPr>
        <w:shd w:val="clear" w:color="auto" w:fill="FFFFFF"/>
        <w:spacing w:before="240" w:after="0" w:line="240" w:lineRule="auto"/>
        <w:jc w:val="both"/>
        <w:rPr>
          <w:rFonts w:eastAsia="Times New Roman" w:cstheme="minorHAnsi"/>
          <w:color w:val="333333"/>
          <w:sz w:val="28"/>
          <w:szCs w:val="28"/>
          <w:lang w:eastAsia="tr-TR"/>
        </w:rPr>
      </w:pPr>
      <w:r w:rsidRPr="00FB0EE3">
        <w:rPr>
          <w:rFonts w:eastAsia="Times New Roman" w:cstheme="minorHAnsi"/>
          <w:b/>
          <w:bCs/>
          <w:color w:val="333333"/>
          <w:sz w:val="28"/>
          <w:szCs w:val="28"/>
          <w:lang w:eastAsia="tr-TR"/>
        </w:rPr>
        <w:t xml:space="preserve">MADDE 15 - </w:t>
      </w:r>
      <w:r w:rsidR="00753669" w:rsidRPr="00FB0EE3">
        <w:rPr>
          <w:rFonts w:eastAsia="Times New Roman" w:cstheme="minorHAnsi"/>
          <w:b/>
          <w:bCs/>
          <w:color w:val="333333"/>
          <w:sz w:val="28"/>
          <w:szCs w:val="28"/>
          <w:lang w:eastAsia="tr-TR"/>
        </w:rPr>
        <w:t>FEDERASYONUN GİDERLERİ</w:t>
      </w:r>
    </w:p>
    <w:p w14:paraId="5D188FBA"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a</w:t>
      </w:r>
      <w:proofErr w:type="gramEnd"/>
      <w:r w:rsidRPr="00FB0EE3">
        <w:rPr>
          <w:rFonts w:eastAsia="Times New Roman" w:cstheme="minorHAnsi"/>
          <w:color w:val="333333"/>
          <w:sz w:val="24"/>
          <w:szCs w:val="24"/>
          <w:lang w:eastAsia="tr-TR"/>
        </w:rPr>
        <w:t xml:space="preserve"> - Federasyon Yönetim Kurulunca karar verilmiş ve Başkanca onaylanmış amaca yönelik her türlü giderlerdir. </w:t>
      </w:r>
    </w:p>
    <w:p w14:paraId="124EBED8"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b - Giderler, usulüne uygun şekilde düzenlenen fatura, gider pusulası, vb</w:t>
      </w:r>
      <w:proofErr w:type="gramStart"/>
      <w:r w:rsidRPr="00FB0EE3">
        <w:rPr>
          <w:rFonts w:eastAsia="Times New Roman" w:cstheme="minorHAnsi"/>
          <w:color w:val="333333"/>
          <w:sz w:val="24"/>
          <w:szCs w:val="24"/>
          <w:lang w:eastAsia="tr-TR"/>
        </w:rPr>
        <w:t>.,</w:t>
      </w:r>
      <w:proofErr w:type="gramEnd"/>
      <w:r w:rsidRPr="00FB0EE3">
        <w:rPr>
          <w:rFonts w:eastAsia="Times New Roman" w:cstheme="minorHAnsi"/>
          <w:color w:val="333333"/>
          <w:sz w:val="24"/>
          <w:szCs w:val="24"/>
          <w:lang w:eastAsia="tr-TR"/>
        </w:rPr>
        <w:t xml:space="preserve"> gibi belgeler karşılığı muhasebe kayıtlarına işlenir. </w:t>
      </w:r>
    </w:p>
    <w:p w14:paraId="71FC2A00"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proofErr w:type="gramStart"/>
      <w:r w:rsidRPr="00FB0EE3">
        <w:rPr>
          <w:rFonts w:eastAsia="Times New Roman" w:cstheme="minorHAnsi"/>
          <w:color w:val="333333"/>
          <w:sz w:val="24"/>
          <w:szCs w:val="24"/>
          <w:lang w:eastAsia="tr-TR"/>
        </w:rPr>
        <w:t>c</w:t>
      </w:r>
      <w:proofErr w:type="gramEnd"/>
      <w:r w:rsidRPr="00FB0EE3">
        <w:rPr>
          <w:rFonts w:eastAsia="Times New Roman" w:cstheme="minorHAnsi"/>
          <w:color w:val="333333"/>
          <w:sz w:val="24"/>
          <w:szCs w:val="24"/>
          <w:lang w:eastAsia="tr-TR"/>
        </w:rPr>
        <w:t xml:space="preserve"> - Bu belgeler en az 5 (beş) yıl saklanır.</w:t>
      </w:r>
    </w:p>
    <w:p w14:paraId="5A48B39B" w14:textId="11430164"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  </w:t>
      </w:r>
      <w:r w:rsidR="00AD2B19" w:rsidRPr="00FB0EE3">
        <w:rPr>
          <w:rFonts w:eastAsia="Times New Roman" w:cstheme="minorHAnsi"/>
          <w:b/>
          <w:bCs/>
          <w:color w:val="333333"/>
          <w:sz w:val="28"/>
          <w:szCs w:val="28"/>
          <w:lang w:eastAsia="tr-TR"/>
        </w:rPr>
        <w:t xml:space="preserve">MADDE 16 - </w:t>
      </w:r>
      <w:r w:rsidRPr="00FB0EE3">
        <w:rPr>
          <w:rFonts w:eastAsia="Times New Roman" w:cstheme="minorHAnsi"/>
          <w:b/>
          <w:bCs/>
          <w:color w:val="333333"/>
          <w:sz w:val="28"/>
          <w:szCs w:val="28"/>
          <w:lang w:eastAsia="tr-TR"/>
        </w:rPr>
        <w:t xml:space="preserve">FEDERASYONCA TUTULACAK </w:t>
      </w:r>
      <w:r w:rsidR="00997E00" w:rsidRPr="00FB0EE3">
        <w:rPr>
          <w:rFonts w:eastAsia="Times New Roman" w:cstheme="minorHAnsi"/>
          <w:b/>
          <w:bCs/>
          <w:color w:val="333333"/>
          <w:sz w:val="28"/>
          <w:szCs w:val="28"/>
          <w:lang w:eastAsia="tr-TR"/>
        </w:rPr>
        <w:t>DEFTER VE</w:t>
      </w:r>
      <w:r w:rsidRPr="00FB0EE3">
        <w:rPr>
          <w:rFonts w:eastAsia="Times New Roman" w:cstheme="minorHAnsi"/>
          <w:b/>
          <w:bCs/>
          <w:color w:val="333333"/>
          <w:sz w:val="28"/>
          <w:szCs w:val="28"/>
          <w:lang w:eastAsia="tr-TR"/>
        </w:rPr>
        <w:t xml:space="preserve"> BELGELER</w:t>
      </w:r>
      <w:r w:rsidRPr="00FB0EE3">
        <w:rPr>
          <w:rFonts w:eastAsia="Times New Roman" w:cstheme="minorHAnsi"/>
          <w:color w:val="333333"/>
          <w:sz w:val="28"/>
          <w:szCs w:val="28"/>
          <w:lang w:eastAsia="tr-TR"/>
        </w:rPr>
        <w:t>  </w:t>
      </w:r>
    </w:p>
    <w:p w14:paraId="6FBA42F4"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Federasyonca, aşağıda yazılı defterler tutulur.</w:t>
      </w:r>
    </w:p>
    <w:p w14:paraId="57A78E97" w14:textId="77777777" w:rsidR="00753669" w:rsidRPr="00FB0EE3" w:rsidRDefault="00753669" w:rsidP="00FB0EE3">
      <w:pPr>
        <w:shd w:val="clear" w:color="auto" w:fill="FFFFFF"/>
        <w:spacing w:before="240" w:after="0" w:line="240" w:lineRule="auto"/>
        <w:jc w:val="both"/>
        <w:rPr>
          <w:rFonts w:eastAsia="Times New Roman" w:cstheme="minorHAnsi"/>
          <w:b/>
          <w:color w:val="333333"/>
          <w:sz w:val="24"/>
          <w:szCs w:val="24"/>
          <w:lang w:eastAsia="tr-TR"/>
        </w:rPr>
      </w:pPr>
      <w:r w:rsidRPr="00FB0EE3">
        <w:rPr>
          <w:rFonts w:eastAsia="Times New Roman" w:cstheme="minorHAnsi"/>
          <w:b/>
          <w:color w:val="333333"/>
          <w:sz w:val="24"/>
          <w:szCs w:val="24"/>
          <w:lang w:eastAsia="tr-TR"/>
        </w:rPr>
        <w:t>a)İşletme hesabı esasında tutulacak defterler ve uyulacak esaslar aşağıdaki gibidir:</w:t>
      </w:r>
    </w:p>
    <w:p w14:paraId="52160BC0"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1-Karar Defteri: Yönetim kurulu kararları tarih ve numara sırasıyla bu deftere yazılır ve kararların altı toplantıya katılan üyelerce imzalanır.</w:t>
      </w:r>
    </w:p>
    <w:p w14:paraId="32CD96DF"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2-Üye Kayıt Defteri: Federasyona üye olarak girenlerin kimlik bilgileri, derneğe giriş ve çıkış tarihleri bu deftere işlenir. Üyelerin ödedikleri giriş ve yıllık aidat miktarları bu deftere işlenebilir.</w:t>
      </w:r>
    </w:p>
    <w:p w14:paraId="1421C5DA"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3-Evrak Kayıt Defteri: Gelen ve giden evraklar, tarih ve sıra numarası ile bu deftere kaydedilir. Gelen evrakın asılları ve giden evrakın kopyaları dosyalanır. Elektronik posta yoluyla gelen veya giden evraklar çıktısı alınmak suretiyle saklanır.</w:t>
      </w:r>
    </w:p>
    <w:p w14:paraId="6EAFF1B1"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lastRenderedPageBreak/>
        <w:t>4-İşletme Hesabı Defteri: Federasyon adına alınan gelirler ve yapılan giderler açık ve düzenli olarak bu deftere işlenir.</w:t>
      </w:r>
    </w:p>
    <w:p w14:paraId="6ED807A9"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5-Alındı Belgesi Kayıt Defteri: Alındı belgelerinin seri ve sıra numaraları, bu belgeleri alan ve iade edelerin adı, soyadı ve imzaları ile aldıkları ve iade ettikleri tarihler bu deftere işlenir.</w:t>
      </w:r>
    </w:p>
    <w:p w14:paraId="70AAE20A"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6-Demirbaş Defteri: Federasyona ait demirbaşların edinme tarihi ve şekli ile kullanıldıkları veya verildikleri yerler ve kullanım sürelerini dolduranların kayıttan düşürülmesi bu deftere işlenir.</w:t>
      </w:r>
    </w:p>
    <w:p w14:paraId="66AE9F61"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Alındı Belgesi Kayıt Defteri ile Demirbaş Defterinin tutulması zorunlu değildir.</w:t>
      </w:r>
    </w:p>
    <w:p w14:paraId="54252EEB" w14:textId="77777777" w:rsidR="00753669" w:rsidRPr="00FB0EE3" w:rsidRDefault="00753669" w:rsidP="00FB0EE3">
      <w:pPr>
        <w:shd w:val="clear" w:color="auto" w:fill="FFFFFF"/>
        <w:spacing w:before="240" w:after="0" w:line="240" w:lineRule="auto"/>
        <w:jc w:val="both"/>
        <w:rPr>
          <w:rFonts w:eastAsia="Times New Roman" w:cstheme="minorHAnsi"/>
          <w:b/>
          <w:color w:val="333333"/>
          <w:sz w:val="24"/>
          <w:szCs w:val="24"/>
          <w:lang w:eastAsia="tr-TR"/>
        </w:rPr>
      </w:pPr>
      <w:r w:rsidRPr="00FB0EE3">
        <w:rPr>
          <w:rFonts w:eastAsia="Times New Roman" w:cstheme="minorHAnsi"/>
          <w:b/>
          <w:color w:val="333333"/>
          <w:sz w:val="24"/>
          <w:szCs w:val="24"/>
          <w:lang w:eastAsia="tr-TR"/>
        </w:rPr>
        <w:t>b)Bilanço esasında tutulacak defterler ve uyulacak esaslar aşağıdaki gibidir:</w:t>
      </w:r>
    </w:p>
    <w:p w14:paraId="3185CFAE"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1-(a) bendinin 1, 2 ve 3 üncü alt bentlerinde kayıtlı defterler bilanço esasında defter tutulması durumunda da tutulur.</w:t>
      </w:r>
    </w:p>
    <w:p w14:paraId="584F91EB" w14:textId="02950614"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2-Yevmiye Defteri ve Büyük Defter: Bu defterlerin tutulma usulü ile kayıt şekli Vergi Usul Kanunu ile bu Kanununun Maliye Bakanlığına verdiği yetkiye istinaden yayımlanan Muhasebe Sistemi Uygulama Genel Tebliğleri esaslarına göre yapılır. </w:t>
      </w:r>
    </w:p>
    <w:p w14:paraId="7F9DB6B7" w14:textId="237BB12B" w:rsidR="00753669" w:rsidRPr="00FB0EE3" w:rsidRDefault="00AD2B19" w:rsidP="00FB0EE3">
      <w:pPr>
        <w:shd w:val="clear" w:color="auto" w:fill="FFFFFF"/>
        <w:spacing w:before="240" w:after="0" w:line="240" w:lineRule="auto"/>
        <w:jc w:val="both"/>
        <w:rPr>
          <w:rFonts w:eastAsia="Times New Roman" w:cstheme="minorHAnsi"/>
          <w:color w:val="333333"/>
          <w:sz w:val="28"/>
          <w:szCs w:val="28"/>
          <w:lang w:eastAsia="tr-TR"/>
        </w:rPr>
      </w:pPr>
      <w:r w:rsidRPr="00FB0EE3">
        <w:rPr>
          <w:rFonts w:eastAsia="Times New Roman" w:cstheme="minorHAnsi"/>
          <w:b/>
          <w:bCs/>
          <w:iCs/>
          <w:color w:val="333333"/>
          <w:sz w:val="28"/>
          <w:szCs w:val="28"/>
          <w:lang w:eastAsia="tr-TR"/>
        </w:rPr>
        <w:t>MADDE 17 - DEFTERLERİN TASDİKİ</w:t>
      </w:r>
    </w:p>
    <w:p w14:paraId="60777C38" w14:textId="77777777" w:rsidR="00753669" w:rsidRPr="00FB0EE3" w:rsidRDefault="00753669" w:rsidP="00FB0EE3">
      <w:pPr>
        <w:shd w:val="clear" w:color="auto" w:fill="FFFFFF"/>
        <w:spacing w:before="240" w:after="0" w:line="240" w:lineRule="auto"/>
        <w:jc w:val="both"/>
        <w:rPr>
          <w:rFonts w:eastAsia="Times New Roman" w:cstheme="minorHAnsi"/>
          <w:color w:val="333333"/>
          <w:sz w:val="24"/>
          <w:szCs w:val="24"/>
          <w:lang w:eastAsia="tr-TR"/>
        </w:rPr>
      </w:pPr>
      <w:r w:rsidRPr="00FB0EE3">
        <w:rPr>
          <w:rFonts w:eastAsia="Times New Roman" w:cstheme="minorHAnsi"/>
          <w:color w:val="333333"/>
          <w:sz w:val="24"/>
          <w:szCs w:val="24"/>
          <w:lang w:eastAsia="tr-TR"/>
        </w:rPr>
        <w:t>Federasyonda, tutulması zorunlu olan defterler (Büyük Defter hariç), kullanmaya başlamadan önce Gençlik Spor İl Müdürlüğüne veya notere tasdik ettirilir. Bu defterlerin kullanılmasına sayfaları bitene kadar devam edilir ve defterlerin ara tasdiki yapılmaz. Ancak, bilanço esasına göre tutulan Yevmiye Defteri’nin kullanılacağı yıldan önce gelen son ayda, her yıl yeniden tasdik ettirilmesi zorunludur. </w:t>
      </w:r>
    </w:p>
    <w:p w14:paraId="7F406B56" w14:textId="05D63FD9" w:rsidR="00753669" w:rsidRPr="00FB0EE3" w:rsidRDefault="005A7C66" w:rsidP="00FB0EE3">
      <w:pPr>
        <w:spacing w:before="240" w:after="0" w:line="240" w:lineRule="auto"/>
        <w:jc w:val="both"/>
        <w:rPr>
          <w:rFonts w:cstheme="minorHAnsi"/>
          <w:b/>
          <w:sz w:val="28"/>
          <w:szCs w:val="28"/>
        </w:rPr>
      </w:pPr>
      <w:r w:rsidRPr="00FB0EE3">
        <w:rPr>
          <w:rFonts w:cstheme="minorHAnsi"/>
          <w:b/>
          <w:sz w:val="28"/>
          <w:szCs w:val="28"/>
        </w:rPr>
        <w:t xml:space="preserve">MADDE </w:t>
      </w:r>
      <w:r w:rsidR="00AD2B19" w:rsidRPr="00FB0EE3">
        <w:rPr>
          <w:rFonts w:cstheme="minorHAnsi"/>
          <w:b/>
          <w:sz w:val="28"/>
          <w:szCs w:val="28"/>
        </w:rPr>
        <w:t>18</w:t>
      </w:r>
      <w:r w:rsidRPr="00FB0EE3">
        <w:rPr>
          <w:rFonts w:cstheme="minorHAnsi"/>
          <w:b/>
          <w:sz w:val="28"/>
          <w:szCs w:val="28"/>
        </w:rPr>
        <w:t xml:space="preserve"> - </w:t>
      </w:r>
      <w:r w:rsidR="00AD2B19" w:rsidRPr="00FB0EE3">
        <w:rPr>
          <w:rFonts w:cstheme="minorHAnsi"/>
          <w:b/>
          <w:sz w:val="28"/>
          <w:szCs w:val="28"/>
        </w:rPr>
        <w:t>BEYANNAME VERME YÜKÜMLÜLÜĞÜ</w:t>
      </w:r>
    </w:p>
    <w:p w14:paraId="6562B0E9" w14:textId="65848F1F" w:rsidR="00753669" w:rsidRPr="00FB0EE3" w:rsidRDefault="005A7C66" w:rsidP="00FB0EE3">
      <w:pPr>
        <w:spacing w:before="240" w:after="0" w:line="240" w:lineRule="auto"/>
        <w:jc w:val="both"/>
        <w:rPr>
          <w:rFonts w:cstheme="minorHAnsi"/>
          <w:sz w:val="24"/>
          <w:szCs w:val="24"/>
        </w:rPr>
      </w:pPr>
      <w:r w:rsidRPr="00FB0EE3">
        <w:rPr>
          <w:rFonts w:cstheme="minorHAnsi"/>
          <w:sz w:val="24"/>
          <w:szCs w:val="24"/>
        </w:rPr>
        <w:t xml:space="preserve">Federasyon, her yıl hesap dönemi bitiminden itibaren 3 ay içinde düzenlenen, </w:t>
      </w:r>
      <w:proofErr w:type="gramStart"/>
      <w:r w:rsidRPr="00FB0EE3">
        <w:rPr>
          <w:rFonts w:cstheme="minorHAnsi"/>
          <w:sz w:val="24"/>
          <w:szCs w:val="24"/>
        </w:rPr>
        <w:t>yıl sonu</w:t>
      </w:r>
      <w:proofErr w:type="gramEnd"/>
      <w:r w:rsidRPr="00FB0EE3">
        <w:rPr>
          <w:rFonts w:cstheme="minorHAnsi"/>
          <w:sz w:val="24"/>
          <w:szCs w:val="24"/>
        </w:rPr>
        <w:t xml:space="preserve"> itibariyle gelir ve gider işlemlerinin sonuçlarını içeren “Federasyon Beyannamesi” </w:t>
      </w:r>
      <w:proofErr w:type="spellStart"/>
      <w:r w:rsidRPr="00FB0EE3">
        <w:rPr>
          <w:rFonts w:cstheme="minorHAnsi"/>
          <w:sz w:val="24"/>
          <w:szCs w:val="24"/>
        </w:rPr>
        <w:t>ni</w:t>
      </w:r>
      <w:proofErr w:type="spellEnd"/>
      <w:r w:rsidRPr="00FB0EE3">
        <w:rPr>
          <w:rFonts w:cstheme="minorHAnsi"/>
          <w:sz w:val="24"/>
          <w:szCs w:val="24"/>
        </w:rPr>
        <w:t xml:space="preserve"> Gençlik Spor İl Müdürlüğü’ne verir.</w:t>
      </w:r>
    </w:p>
    <w:p w14:paraId="5B58D2B0" w14:textId="74AD2C45" w:rsidR="00753669" w:rsidRPr="00FB0EE3" w:rsidRDefault="005A7C66" w:rsidP="00FB0EE3">
      <w:pPr>
        <w:pStyle w:val="AralkYok"/>
        <w:spacing w:before="240"/>
        <w:jc w:val="both"/>
        <w:rPr>
          <w:rFonts w:cstheme="minorHAnsi"/>
          <w:b/>
          <w:sz w:val="28"/>
          <w:szCs w:val="28"/>
        </w:rPr>
      </w:pPr>
      <w:r w:rsidRPr="00FB0EE3">
        <w:rPr>
          <w:rFonts w:cstheme="minorHAnsi"/>
          <w:b/>
          <w:sz w:val="28"/>
          <w:szCs w:val="28"/>
        </w:rPr>
        <w:t>MADDE</w:t>
      </w:r>
      <w:r w:rsidR="00AD2B19" w:rsidRPr="00FB0EE3">
        <w:rPr>
          <w:rFonts w:cstheme="minorHAnsi"/>
          <w:b/>
          <w:sz w:val="28"/>
          <w:szCs w:val="28"/>
        </w:rPr>
        <w:t xml:space="preserve"> 19</w:t>
      </w:r>
      <w:r w:rsidRPr="00FB0EE3">
        <w:rPr>
          <w:rFonts w:cstheme="minorHAnsi"/>
          <w:b/>
          <w:sz w:val="28"/>
          <w:szCs w:val="28"/>
        </w:rPr>
        <w:t xml:space="preserve"> - </w:t>
      </w:r>
      <w:r w:rsidR="00AD2B19" w:rsidRPr="00FB0EE3">
        <w:rPr>
          <w:rFonts w:cstheme="minorHAnsi"/>
          <w:b/>
          <w:sz w:val="28"/>
          <w:szCs w:val="28"/>
        </w:rPr>
        <w:t>HÜKÜM EKSİKLİĞİ</w:t>
      </w:r>
    </w:p>
    <w:p w14:paraId="79977ED4" w14:textId="652C795D" w:rsidR="00753669" w:rsidRPr="00FB0EE3" w:rsidRDefault="00753669" w:rsidP="00FB0EE3">
      <w:pPr>
        <w:pStyle w:val="AralkYok"/>
        <w:spacing w:before="240"/>
        <w:jc w:val="both"/>
        <w:rPr>
          <w:rFonts w:cstheme="minorHAnsi"/>
          <w:sz w:val="24"/>
          <w:szCs w:val="24"/>
        </w:rPr>
      </w:pPr>
      <w:r w:rsidRPr="00FB0EE3">
        <w:rPr>
          <w:rFonts w:eastAsia="Calibri" w:cstheme="minorHAnsi"/>
          <w:sz w:val="24"/>
          <w:szCs w:val="24"/>
        </w:rPr>
        <w:t>Bu</w:t>
      </w:r>
      <w:r w:rsidRPr="00FB0EE3">
        <w:rPr>
          <w:rFonts w:cstheme="minorHAnsi"/>
          <w:sz w:val="24"/>
          <w:szCs w:val="24"/>
        </w:rPr>
        <w:t xml:space="preserve"> tüzükte belirtilmemiş hususlarda</w:t>
      </w:r>
      <w:r w:rsidR="005A7C66" w:rsidRPr="00FB0EE3">
        <w:rPr>
          <w:rFonts w:cstheme="minorHAnsi"/>
          <w:sz w:val="24"/>
          <w:szCs w:val="24"/>
        </w:rPr>
        <w:t>,</w:t>
      </w:r>
      <w:r w:rsidRPr="00FB0EE3">
        <w:rPr>
          <w:rFonts w:cstheme="minorHAnsi"/>
          <w:sz w:val="24"/>
          <w:szCs w:val="24"/>
        </w:rPr>
        <w:t xml:space="preserve"> 7405 sayılı Spor Kulüpleri ve Spor Federasyonları Kanunu, 5253 sayılı Dernekler Kanunu, 3289 sayılı Gençlik ve Spor Hizmetleri Kanunu, 6102 sayılı Türk Ticaret Kanunu, 4721 sayılı Türk Medeni Kanunu ve bu Kanunlara atfen çıkartılmış olan Yönetmelik </w:t>
      </w:r>
      <w:r w:rsidR="005A7C66" w:rsidRPr="00FB0EE3">
        <w:rPr>
          <w:rFonts w:cstheme="minorHAnsi"/>
          <w:sz w:val="24"/>
          <w:szCs w:val="24"/>
        </w:rPr>
        <w:t>ve ilgili diğer mevzuatın Spor K</w:t>
      </w:r>
      <w:r w:rsidRPr="00FB0EE3">
        <w:rPr>
          <w:rFonts w:cstheme="minorHAnsi"/>
          <w:sz w:val="24"/>
          <w:szCs w:val="24"/>
        </w:rPr>
        <w:t>ulüpleri</w:t>
      </w:r>
      <w:r w:rsidR="005A7C66" w:rsidRPr="00FB0EE3">
        <w:rPr>
          <w:rFonts w:cstheme="minorHAnsi"/>
          <w:sz w:val="24"/>
          <w:szCs w:val="24"/>
        </w:rPr>
        <w:t xml:space="preserve"> hakkındaki hükümleri uygulanır.</w:t>
      </w:r>
    </w:p>
    <w:p w14:paraId="2892500A" w14:textId="77777777" w:rsidR="00FB0EE3" w:rsidRPr="00FB0EE3" w:rsidRDefault="00FB0EE3" w:rsidP="00FB0EE3">
      <w:pPr>
        <w:pStyle w:val="AralkYok"/>
        <w:spacing w:before="240"/>
        <w:jc w:val="both"/>
        <w:rPr>
          <w:rFonts w:cstheme="minorHAnsi"/>
          <w:sz w:val="24"/>
          <w:szCs w:val="24"/>
        </w:rPr>
      </w:pPr>
    </w:p>
    <w:p w14:paraId="101558FE" w14:textId="19DA312D" w:rsidR="00FB0EE3" w:rsidRPr="00FB0EE3" w:rsidRDefault="00FB0EE3" w:rsidP="00FB0EE3">
      <w:pPr>
        <w:pStyle w:val="AralkYok"/>
        <w:spacing w:before="240"/>
        <w:jc w:val="both"/>
        <w:rPr>
          <w:rFonts w:cstheme="minorHAnsi"/>
          <w:b/>
          <w:sz w:val="24"/>
          <w:szCs w:val="24"/>
        </w:rPr>
      </w:pPr>
      <w:r w:rsidRPr="00FB0EE3">
        <w:rPr>
          <w:rFonts w:cstheme="minorHAnsi"/>
          <w:b/>
          <w:sz w:val="24"/>
          <w:szCs w:val="24"/>
        </w:rPr>
        <w:t>Bu Tüzük 19 maddeden ibarettir.</w:t>
      </w:r>
    </w:p>
    <w:p w14:paraId="1A3471A0" w14:textId="4A47D4C4" w:rsidR="006B53DB" w:rsidRPr="00FB0EE3" w:rsidRDefault="006B53DB" w:rsidP="00FB0EE3">
      <w:pPr>
        <w:pStyle w:val="AralkYok"/>
        <w:spacing w:before="240"/>
        <w:ind w:firstLine="708"/>
        <w:jc w:val="both"/>
        <w:rPr>
          <w:rFonts w:cstheme="minorHAnsi"/>
          <w:b/>
          <w:sz w:val="24"/>
          <w:szCs w:val="24"/>
        </w:rPr>
      </w:pPr>
    </w:p>
    <w:sectPr w:rsidR="006B53DB" w:rsidRPr="00FB0EE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23CEA" w14:textId="77777777" w:rsidR="009639A3" w:rsidRDefault="009639A3" w:rsidP="004C021F">
      <w:pPr>
        <w:spacing w:after="0" w:line="240" w:lineRule="auto"/>
      </w:pPr>
      <w:r>
        <w:separator/>
      </w:r>
    </w:p>
  </w:endnote>
  <w:endnote w:type="continuationSeparator" w:id="0">
    <w:p w14:paraId="48B7F811" w14:textId="77777777" w:rsidR="009639A3" w:rsidRDefault="009639A3" w:rsidP="004C0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712118"/>
      <w:docPartObj>
        <w:docPartGallery w:val="Page Numbers (Bottom of Page)"/>
        <w:docPartUnique/>
      </w:docPartObj>
    </w:sdtPr>
    <w:sdtEndPr/>
    <w:sdtContent>
      <w:p w14:paraId="3642D63D" w14:textId="4F152DFD" w:rsidR="003C4633" w:rsidRDefault="003C4633">
        <w:pPr>
          <w:pStyle w:val="Altbilgi"/>
          <w:jc w:val="center"/>
        </w:pPr>
        <w:r>
          <w:fldChar w:fldCharType="begin"/>
        </w:r>
        <w:r>
          <w:instrText>PAGE   \* MERGEFORMAT</w:instrText>
        </w:r>
        <w:r>
          <w:fldChar w:fldCharType="separate"/>
        </w:r>
        <w:r w:rsidR="00476D15">
          <w:rPr>
            <w:noProof/>
          </w:rPr>
          <w:t>2</w:t>
        </w:r>
        <w:r>
          <w:fldChar w:fldCharType="end"/>
        </w:r>
      </w:p>
    </w:sdtContent>
  </w:sdt>
  <w:p w14:paraId="69237E74" w14:textId="77777777" w:rsidR="003C4633" w:rsidRDefault="003C463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16A41" w14:textId="77777777" w:rsidR="009639A3" w:rsidRDefault="009639A3" w:rsidP="004C021F">
      <w:pPr>
        <w:spacing w:after="0" w:line="240" w:lineRule="auto"/>
      </w:pPr>
      <w:r>
        <w:separator/>
      </w:r>
    </w:p>
  </w:footnote>
  <w:footnote w:type="continuationSeparator" w:id="0">
    <w:p w14:paraId="62AB1D4D" w14:textId="77777777" w:rsidR="009639A3" w:rsidRDefault="009639A3" w:rsidP="004C02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B4FC3" w14:textId="77777777" w:rsidR="00A6280D" w:rsidRDefault="00A6280D" w:rsidP="00A6280D">
    <w:pPr>
      <w:pStyle w:val="stbilgi"/>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5477C4"/>
    <w:multiLevelType w:val="hybridMultilevel"/>
    <w:tmpl w:val="574A4860"/>
    <w:lvl w:ilvl="0" w:tplc="215C3F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7BD5738"/>
    <w:multiLevelType w:val="hybridMultilevel"/>
    <w:tmpl w:val="A8322994"/>
    <w:lvl w:ilvl="0" w:tplc="C5DAE51A">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FF"/>
    <w:rsid w:val="00007E80"/>
    <w:rsid w:val="00011AFE"/>
    <w:rsid w:val="000419AF"/>
    <w:rsid w:val="00065515"/>
    <w:rsid w:val="00085A53"/>
    <w:rsid w:val="000940B4"/>
    <w:rsid w:val="000D2201"/>
    <w:rsid w:val="000D74C1"/>
    <w:rsid w:val="00120018"/>
    <w:rsid w:val="00133BFA"/>
    <w:rsid w:val="001434BC"/>
    <w:rsid w:val="001715C9"/>
    <w:rsid w:val="00181CE7"/>
    <w:rsid w:val="00186867"/>
    <w:rsid w:val="0018709E"/>
    <w:rsid w:val="0019218C"/>
    <w:rsid w:val="001C53CA"/>
    <w:rsid w:val="001C5FBA"/>
    <w:rsid w:val="001E521F"/>
    <w:rsid w:val="00201757"/>
    <w:rsid w:val="00207AFB"/>
    <w:rsid w:val="00230AD5"/>
    <w:rsid w:val="00245653"/>
    <w:rsid w:val="002569D8"/>
    <w:rsid w:val="00277A8D"/>
    <w:rsid w:val="0028405C"/>
    <w:rsid w:val="002930B5"/>
    <w:rsid w:val="002935DB"/>
    <w:rsid w:val="002A6FB9"/>
    <w:rsid w:val="002D1C5D"/>
    <w:rsid w:val="002D2CC1"/>
    <w:rsid w:val="002F3708"/>
    <w:rsid w:val="00323416"/>
    <w:rsid w:val="00333251"/>
    <w:rsid w:val="00353331"/>
    <w:rsid w:val="00381029"/>
    <w:rsid w:val="00390C2A"/>
    <w:rsid w:val="00397E10"/>
    <w:rsid w:val="003C4633"/>
    <w:rsid w:val="003D07B4"/>
    <w:rsid w:val="003E6E22"/>
    <w:rsid w:val="00406C9B"/>
    <w:rsid w:val="00420794"/>
    <w:rsid w:val="00435F53"/>
    <w:rsid w:val="00437359"/>
    <w:rsid w:val="00453EA7"/>
    <w:rsid w:val="00464781"/>
    <w:rsid w:val="00471FC5"/>
    <w:rsid w:val="004760BB"/>
    <w:rsid w:val="00476D15"/>
    <w:rsid w:val="00485A82"/>
    <w:rsid w:val="004C021F"/>
    <w:rsid w:val="004C6648"/>
    <w:rsid w:val="004E2AD4"/>
    <w:rsid w:val="005023C0"/>
    <w:rsid w:val="00514B01"/>
    <w:rsid w:val="00546143"/>
    <w:rsid w:val="005511E9"/>
    <w:rsid w:val="00555C30"/>
    <w:rsid w:val="00561C8D"/>
    <w:rsid w:val="00573266"/>
    <w:rsid w:val="005778EE"/>
    <w:rsid w:val="005848CD"/>
    <w:rsid w:val="00586F86"/>
    <w:rsid w:val="0059724D"/>
    <w:rsid w:val="005A7066"/>
    <w:rsid w:val="005A7C66"/>
    <w:rsid w:val="005B1941"/>
    <w:rsid w:val="005D68BD"/>
    <w:rsid w:val="005E1BA5"/>
    <w:rsid w:val="00642108"/>
    <w:rsid w:val="006569C4"/>
    <w:rsid w:val="0066010C"/>
    <w:rsid w:val="00672BB6"/>
    <w:rsid w:val="00695C15"/>
    <w:rsid w:val="006A3286"/>
    <w:rsid w:val="006B53DB"/>
    <w:rsid w:val="006D1E1E"/>
    <w:rsid w:val="00705E05"/>
    <w:rsid w:val="00752EE2"/>
    <w:rsid w:val="00753669"/>
    <w:rsid w:val="0076141C"/>
    <w:rsid w:val="00770FC0"/>
    <w:rsid w:val="007865B7"/>
    <w:rsid w:val="007B6DEF"/>
    <w:rsid w:val="007D716E"/>
    <w:rsid w:val="008026E8"/>
    <w:rsid w:val="00841778"/>
    <w:rsid w:val="00843B41"/>
    <w:rsid w:val="00856BA6"/>
    <w:rsid w:val="008810A8"/>
    <w:rsid w:val="008907A5"/>
    <w:rsid w:val="00892444"/>
    <w:rsid w:val="0089328C"/>
    <w:rsid w:val="008A1CB1"/>
    <w:rsid w:val="008B634E"/>
    <w:rsid w:val="008B68CD"/>
    <w:rsid w:val="008C45BC"/>
    <w:rsid w:val="008F1B1D"/>
    <w:rsid w:val="008F3EC6"/>
    <w:rsid w:val="0090116B"/>
    <w:rsid w:val="00927805"/>
    <w:rsid w:val="00930A03"/>
    <w:rsid w:val="009639A3"/>
    <w:rsid w:val="00981E2A"/>
    <w:rsid w:val="00994542"/>
    <w:rsid w:val="00997E00"/>
    <w:rsid w:val="009A006D"/>
    <w:rsid w:val="009A2F0D"/>
    <w:rsid w:val="009A4DAA"/>
    <w:rsid w:val="009B140E"/>
    <w:rsid w:val="009C5FB7"/>
    <w:rsid w:val="00A46531"/>
    <w:rsid w:val="00A6280D"/>
    <w:rsid w:val="00A65412"/>
    <w:rsid w:val="00A65BBD"/>
    <w:rsid w:val="00A8338C"/>
    <w:rsid w:val="00A8375D"/>
    <w:rsid w:val="00AA37FF"/>
    <w:rsid w:val="00AB6874"/>
    <w:rsid w:val="00AC3863"/>
    <w:rsid w:val="00AD2B19"/>
    <w:rsid w:val="00B14C33"/>
    <w:rsid w:val="00B16FA1"/>
    <w:rsid w:val="00B2477A"/>
    <w:rsid w:val="00B545BB"/>
    <w:rsid w:val="00B64195"/>
    <w:rsid w:val="00B85A4F"/>
    <w:rsid w:val="00BA187F"/>
    <w:rsid w:val="00BA6BDE"/>
    <w:rsid w:val="00BB204B"/>
    <w:rsid w:val="00BB23E4"/>
    <w:rsid w:val="00BB6E3A"/>
    <w:rsid w:val="00BD1734"/>
    <w:rsid w:val="00BF64E5"/>
    <w:rsid w:val="00C06B9C"/>
    <w:rsid w:val="00C234B9"/>
    <w:rsid w:val="00C2786A"/>
    <w:rsid w:val="00C455EB"/>
    <w:rsid w:val="00C730EC"/>
    <w:rsid w:val="00CA50A9"/>
    <w:rsid w:val="00CC5A05"/>
    <w:rsid w:val="00CD14E5"/>
    <w:rsid w:val="00CD4C75"/>
    <w:rsid w:val="00CF5D24"/>
    <w:rsid w:val="00D016C6"/>
    <w:rsid w:val="00D23B0F"/>
    <w:rsid w:val="00D40618"/>
    <w:rsid w:val="00D643A9"/>
    <w:rsid w:val="00DA253B"/>
    <w:rsid w:val="00DC0500"/>
    <w:rsid w:val="00DC1336"/>
    <w:rsid w:val="00DC716D"/>
    <w:rsid w:val="00DD23B3"/>
    <w:rsid w:val="00DE6D3A"/>
    <w:rsid w:val="00E00762"/>
    <w:rsid w:val="00E25A7D"/>
    <w:rsid w:val="00E300E2"/>
    <w:rsid w:val="00E362C6"/>
    <w:rsid w:val="00E65782"/>
    <w:rsid w:val="00E96931"/>
    <w:rsid w:val="00E97B4C"/>
    <w:rsid w:val="00EC3038"/>
    <w:rsid w:val="00EC4EE1"/>
    <w:rsid w:val="00ED7A8B"/>
    <w:rsid w:val="00EF560E"/>
    <w:rsid w:val="00EF5796"/>
    <w:rsid w:val="00F1278F"/>
    <w:rsid w:val="00F13782"/>
    <w:rsid w:val="00F417B7"/>
    <w:rsid w:val="00F51615"/>
    <w:rsid w:val="00F546FA"/>
    <w:rsid w:val="00F84B06"/>
    <w:rsid w:val="00FB0EE3"/>
    <w:rsid w:val="00FB2E07"/>
    <w:rsid w:val="00FD4BB7"/>
    <w:rsid w:val="00FD5BC9"/>
    <w:rsid w:val="00FF0D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54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 w:type="paragraph" w:styleId="ListeParagraf">
    <w:name w:val="List Paragraph"/>
    <w:basedOn w:val="Normal"/>
    <w:uiPriority w:val="34"/>
    <w:qFormat/>
    <w:rsid w:val="0059724D"/>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A7066"/>
    <w:pPr>
      <w:spacing w:after="0" w:line="240" w:lineRule="auto"/>
    </w:pPr>
  </w:style>
  <w:style w:type="table" w:styleId="TabloKlavuzu">
    <w:name w:val="Table Grid"/>
    <w:basedOn w:val="NormalTablo"/>
    <w:uiPriority w:val="39"/>
    <w:rsid w:val="005A70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qFormat/>
    <w:rsid w:val="00DC1336"/>
    <w:pPr>
      <w:widowControl w:val="0"/>
      <w:autoSpaceDE w:val="0"/>
      <w:autoSpaceDN w:val="0"/>
      <w:spacing w:after="0" w:line="240" w:lineRule="auto"/>
      <w:ind w:left="118"/>
      <w:jc w:val="both"/>
    </w:pPr>
    <w:rPr>
      <w:rFonts w:ascii="Calibri" w:eastAsia="Calibri" w:hAnsi="Calibri" w:cs="Calibri"/>
      <w:sz w:val="20"/>
      <w:szCs w:val="20"/>
    </w:rPr>
  </w:style>
  <w:style w:type="character" w:customStyle="1" w:styleId="GvdeMetniChar">
    <w:name w:val="Gövde Metni Char"/>
    <w:basedOn w:val="VarsaylanParagrafYazTipi"/>
    <w:link w:val="GvdeMetni"/>
    <w:uiPriority w:val="1"/>
    <w:rsid w:val="00DC1336"/>
    <w:rPr>
      <w:rFonts w:ascii="Calibri" w:eastAsia="Calibri" w:hAnsi="Calibri" w:cs="Calibri"/>
      <w:sz w:val="20"/>
      <w:szCs w:val="20"/>
    </w:rPr>
  </w:style>
  <w:style w:type="paragraph" w:styleId="stbilgi">
    <w:name w:val="header"/>
    <w:basedOn w:val="Normal"/>
    <w:link w:val="stbilgiChar"/>
    <w:uiPriority w:val="99"/>
    <w:unhideWhenUsed/>
    <w:rsid w:val="004C021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C021F"/>
  </w:style>
  <w:style w:type="paragraph" w:styleId="Altbilgi">
    <w:name w:val="footer"/>
    <w:basedOn w:val="Normal"/>
    <w:link w:val="AltbilgiChar"/>
    <w:uiPriority w:val="99"/>
    <w:unhideWhenUsed/>
    <w:rsid w:val="004C021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4C021F"/>
  </w:style>
  <w:style w:type="paragraph" w:styleId="BalonMetni">
    <w:name w:val="Balloon Text"/>
    <w:basedOn w:val="Normal"/>
    <w:link w:val="BalonMetniChar"/>
    <w:uiPriority w:val="99"/>
    <w:semiHidden/>
    <w:unhideWhenUsed/>
    <w:rsid w:val="00A6280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6280D"/>
    <w:rPr>
      <w:rFonts w:ascii="Segoe UI" w:hAnsi="Segoe UI" w:cs="Segoe UI"/>
      <w:sz w:val="18"/>
      <w:szCs w:val="18"/>
    </w:rPr>
  </w:style>
  <w:style w:type="paragraph" w:styleId="ListeParagraf">
    <w:name w:val="List Paragraph"/>
    <w:basedOn w:val="Normal"/>
    <w:uiPriority w:val="34"/>
    <w:qFormat/>
    <w:rsid w:val="0059724D"/>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75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1</Pages>
  <Words>4864</Words>
  <Characters>27730</Characters>
  <Application>Microsoft Office Word</Application>
  <DocSecurity>0</DocSecurity>
  <Lines>231</Lines>
  <Paragraphs>65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Semih DEMIREL</dc:creator>
  <cp:keywords/>
  <dc:description/>
  <cp:lastModifiedBy>tr</cp:lastModifiedBy>
  <cp:revision>8</cp:revision>
  <cp:lastPrinted>2022-09-07T09:17:00Z</cp:lastPrinted>
  <dcterms:created xsi:type="dcterms:W3CDTF">2022-11-02T07:54:00Z</dcterms:created>
  <dcterms:modified xsi:type="dcterms:W3CDTF">2023-08-22T10:21:00Z</dcterms:modified>
</cp:coreProperties>
</file>