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2C51" w14:textId="77777777" w:rsidR="006B77BD" w:rsidRDefault="002174A0">
      <w:pPr>
        <w:tabs>
          <w:tab w:val="right" w:pos="9788"/>
        </w:tabs>
        <w:ind w:left="0"/>
      </w:pPr>
      <w:r>
        <w:t xml:space="preserve">                       </w:t>
      </w:r>
      <w:proofErr w:type="gramStart"/>
      <w:r>
        <w:t>2022 -</w:t>
      </w:r>
      <w:proofErr w:type="gramEnd"/>
      <w:r>
        <w:t xml:space="preserve"> 2023 SEZONUN İÇİN GEÇERLİDİR</w:t>
      </w:r>
      <w:r>
        <w:tab/>
      </w:r>
      <w:r>
        <w:rPr>
          <w:sz w:val="28"/>
        </w:rPr>
        <w:t xml:space="preserve">        EK: 1</w:t>
      </w:r>
    </w:p>
    <w:tbl>
      <w:tblPr>
        <w:tblStyle w:val="TableGrid"/>
        <w:tblW w:w="9883" w:type="dxa"/>
        <w:tblInd w:w="-492" w:type="dxa"/>
        <w:tblCellMar>
          <w:top w:w="0" w:type="dxa"/>
          <w:left w:w="48" w:type="dxa"/>
          <w:bottom w:w="143" w:type="dxa"/>
          <w:right w:w="731" w:type="dxa"/>
        </w:tblCellMar>
        <w:tblLook w:val="04A0" w:firstRow="1" w:lastRow="0" w:firstColumn="1" w:lastColumn="0" w:noHBand="0" w:noVBand="1"/>
      </w:tblPr>
      <w:tblGrid>
        <w:gridCol w:w="9883"/>
      </w:tblGrid>
      <w:tr w:rsidR="006B77BD" w:rsidRPr="004172A2" w14:paraId="42ABB5E8" w14:textId="77777777" w:rsidTr="004172A2">
        <w:trPr>
          <w:trHeight w:val="11805"/>
        </w:trPr>
        <w:tc>
          <w:tcPr>
            <w:tcW w:w="98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70151715" w14:textId="77777777" w:rsidR="006B77BD" w:rsidRPr="004172A2" w:rsidRDefault="002174A0">
            <w:pPr>
              <w:spacing w:after="285"/>
              <w:ind w:left="698" w:right="0"/>
              <w:jc w:val="center"/>
              <w:rPr>
                <w:sz w:val="22"/>
              </w:rPr>
            </w:pPr>
            <w:r w:rsidRPr="004172A2">
              <w:rPr>
                <w:sz w:val="22"/>
              </w:rPr>
              <w:t>VİZE BELGESİ</w:t>
            </w:r>
          </w:p>
          <w:p w14:paraId="742383E7" w14:textId="7C22DA3F" w:rsidR="006B77BD" w:rsidRPr="004172A2" w:rsidRDefault="004172A2">
            <w:pPr>
              <w:ind w:left="694"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ESKİŞEHİR </w:t>
            </w:r>
            <w:r w:rsidR="002174A0" w:rsidRPr="004172A2">
              <w:rPr>
                <w:sz w:val="22"/>
              </w:rPr>
              <w:t>A S K F</w:t>
            </w:r>
          </w:p>
          <w:p w14:paraId="118817C0" w14:textId="77777777" w:rsidR="006B77BD" w:rsidRPr="004172A2" w:rsidRDefault="002174A0">
            <w:pPr>
              <w:spacing w:after="418"/>
              <w:ind w:left="688" w:right="0"/>
              <w:jc w:val="center"/>
              <w:rPr>
                <w:sz w:val="22"/>
              </w:rPr>
            </w:pPr>
            <w:r w:rsidRPr="004172A2">
              <w:rPr>
                <w:sz w:val="22"/>
              </w:rPr>
              <w:t>BAŞKANLIĞINA</w:t>
            </w:r>
          </w:p>
          <w:p w14:paraId="2D03EAB5" w14:textId="77777777" w:rsidR="006B77BD" w:rsidRPr="004172A2" w:rsidRDefault="002174A0">
            <w:pPr>
              <w:spacing w:after="289"/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 xml:space="preserve">Kulübün İsmi                       </w:t>
            </w:r>
            <w:proofErr w:type="gramStart"/>
            <w:r w:rsidRPr="004172A2">
              <w:rPr>
                <w:sz w:val="22"/>
              </w:rPr>
              <w:t xml:space="preserve">  </w:t>
            </w:r>
            <w:r w:rsidRPr="004172A2">
              <w:rPr>
                <w:rFonts w:ascii="Arial" w:eastAsia="Arial" w:hAnsi="Arial" w:cs="Arial"/>
                <w:sz w:val="22"/>
              </w:rPr>
              <w:t>: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 xml:space="preserve">  …………………………………………………………………………</w:t>
            </w:r>
          </w:p>
          <w:p w14:paraId="0A4FDFF3" w14:textId="77777777" w:rsidR="006B77BD" w:rsidRPr="004172A2" w:rsidRDefault="002174A0">
            <w:pPr>
              <w:spacing w:after="288"/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 xml:space="preserve">Kulübün TFF Tescil Kodu   </w:t>
            </w:r>
            <w:proofErr w:type="gramStart"/>
            <w:r w:rsidRPr="004172A2">
              <w:rPr>
                <w:sz w:val="22"/>
              </w:rPr>
              <w:t xml:space="preserve">  </w:t>
            </w:r>
            <w:r w:rsidRPr="004172A2">
              <w:rPr>
                <w:rFonts w:ascii="Arial" w:eastAsia="Arial" w:hAnsi="Arial" w:cs="Arial"/>
                <w:sz w:val="22"/>
              </w:rPr>
              <w:t>: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 xml:space="preserve">  …………………………………………………………………………</w:t>
            </w:r>
          </w:p>
          <w:p w14:paraId="354F179D" w14:textId="77777777" w:rsidR="006B77BD" w:rsidRPr="004172A2" w:rsidRDefault="002174A0">
            <w:pPr>
              <w:spacing w:after="330"/>
              <w:ind w:left="0" w:right="0"/>
              <w:rPr>
                <w:sz w:val="22"/>
              </w:rPr>
            </w:pPr>
            <w:proofErr w:type="gramStart"/>
            <w:r w:rsidRPr="004172A2">
              <w:rPr>
                <w:sz w:val="22"/>
              </w:rPr>
              <w:t>İli -</w:t>
            </w:r>
            <w:proofErr w:type="gramEnd"/>
            <w:r w:rsidRPr="004172A2">
              <w:rPr>
                <w:sz w:val="22"/>
              </w:rPr>
              <w:t xml:space="preserve"> İlçesi                               </w:t>
            </w:r>
            <w:r w:rsidRPr="004172A2">
              <w:rPr>
                <w:rFonts w:ascii="Arial" w:eastAsia="Arial" w:hAnsi="Arial" w:cs="Arial"/>
                <w:sz w:val="22"/>
              </w:rPr>
              <w:t>:  …………………………………………………………………………</w:t>
            </w:r>
          </w:p>
          <w:p w14:paraId="3649AD90" w14:textId="77777777" w:rsidR="006B77BD" w:rsidRPr="004172A2" w:rsidRDefault="002174A0">
            <w:pPr>
              <w:tabs>
                <w:tab w:val="center" w:pos="6257"/>
              </w:tabs>
              <w:spacing w:after="364"/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 xml:space="preserve">Renk                               </w:t>
            </w:r>
            <w:proofErr w:type="gramStart"/>
            <w:r w:rsidRPr="004172A2">
              <w:rPr>
                <w:sz w:val="22"/>
              </w:rPr>
              <w:tab/>
            </w:r>
            <w:r w:rsidRPr="004172A2">
              <w:rPr>
                <w:rFonts w:ascii="Arial" w:eastAsia="Arial" w:hAnsi="Arial" w:cs="Arial"/>
                <w:sz w:val="22"/>
              </w:rPr>
              <w:t>:  …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>………………………………………………………………………</w:t>
            </w:r>
          </w:p>
          <w:p w14:paraId="43944AC0" w14:textId="77777777" w:rsidR="006B77BD" w:rsidRPr="004172A2" w:rsidRDefault="002174A0">
            <w:pPr>
              <w:tabs>
                <w:tab w:val="center" w:pos="6257"/>
              </w:tabs>
              <w:spacing w:after="401"/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>Adresi</w:t>
            </w:r>
            <w:proofErr w:type="gramStart"/>
            <w:r w:rsidRPr="004172A2">
              <w:rPr>
                <w:sz w:val="22"/>
              </w:rPr>
              <w:tab/>
            </w:r>
            <w:r w:rsidRPr="004172A2">
              <w:rPr>
                <w:rFonts w:ascii="Arial" w:eastAsia="Arial" w:hAnsi="Arial" w:cs="Arial"/>
                <w:sz w:val="22"/>
              </w:rPr>
              <w:t>:  …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>………………………………………………………………………</w:t>
            </w:r>
          </w:p>
          <w:p w14:paraId="2B046EA2" w14:textId="77777777" w:rsidR="006B77BD" w:rsidRPr="004172A2" w:rsidRDefault="002174A0">
            <w:pPr>
              <w:tabs>
                <w:tab w:val="center" w:pos="6257"/>
              </w:tabs>
              <w:spacing w:after="821"/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>E-mail</w:t>
            </w:r>
            <w:proofErr w:type="gramStart"/>
            <w:r w:rsidRPr="004172A2">
              <w:rPr>
                <w:sz w:val="22"/>
              </w:rPr>
              <w:tab/>
            </w:r>
            <w:r w:rsidRPr="004172A2">
              <w:rPr>
                <w:rFonts w:ascii="Arial" w:eastAsia="Arial" w:hAnsi="Arial" w:cs="Arial"/>
                <w:sz w:val="22"/>
              </w:rPr>
              <w:t>:</w:t>
            </w:r>
            <w:r w:rsidRPr="004172A2">
              <w:rPr>
                <w:rFonts w:ascii="Arial" w:eastAsia="Arial" w:hAnsi="Arial" w:cs="Arial"/>
                <w:sz w:val="22"/>
              </w:rPr>
              <w:t xml:space="preserve">  …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>………………………………………………………………………</w:t>
            </w:r>
          </w:p>
          <w:p w14:paraId="6415103F" w14:textId="77777777" w:rsidR="006B77BD" w:rsidRPr="004172A2" w:rsidRDefault="002174A0">
            <w:pPr>
              <w:ind w:left="0" w:right="6"/>
              <w:jc w:val="right"/>
              <w:rPr>
                <w:sz w:val="22"/>
              </w:rPr>
            </w:pPr>
            <w:r w:rsidRPr="004172A2">
              <w:rPr>
                <w:sz w:val="22"/>
              </w:rPr>
              <w:t>……………………… Kulübü Başkanlığı</w:t>
            </w:r>
          </w:p>
          <w:p w14:paraId="171D2119" w14:textId="77777777" w:rsidR="006B77BD" w:rsidRPr="004172A2" w:rsidRDefault="002174A0">
            <w:pPr>
              <w:spacing w:after="1590"/>
              <w:ind w:left="0" w:right="539"/>
              <w:jc w:val="right"/>
              <w:rPr>
                <w:sz w:val="22"/>
              </w:rPr>
            </w:pPr>
            <w:proofErr w:type="gramStart"/>
            <w:r w:rsidRPr="004172A2">
              <w:rPr>
                <w:sz w:val="22"/>
              </w:rPr>
              <w:t>Tarih -</w:t>
            </w:r>
            <w:proofErr w:type="gramEnd"/>
            <w:r w:rsidRPr="004172A2">
              <w:rPr>
                <w:sz w:val="22"/>
              </w:rPr>
              <w:t xml:space="preserve"> Mühür - İmza</w:t>
            </w:r>
          </w:p>
          <w:p w14:paraId="538B7840" w14:textId="77777777" w:rsidR="006B77BD" w:rsidRPr="004172A2" w:rsidRDefault="002174A0">
            <w:pPr>
              <w:spacing w:after="332"/>
              <w:ind w:left="165" w:right="0"/>
              <w:jc w:val="center"/>
              <w:rPr>
                <w:sz w:val="22"/>
              </w:rPr>
            </w:pPr>
            <w:r w:rsidRPr="004172A2">
              <w:rPr>
                <w:rFonts w:ascii="Arial" w:eastAsia="Arial" w:hAnsi="Arial" w:cs="Arial"/>
                <w:color w:val="FFFFFF"/>
                <w:sz w:val="22"/>
              </w:rPr>
              <w:t xml:space="preserve">          </w:t>
            </w:r>
            <w:proofErr w:type="gramStart"/>
            <w:r w:rsidRPr="004172A2">
              <w:rPr>
                <w:rFonts w:ascii="Arial" w:eastAsia="Arial" w:hAnsi="Arial" w:cs="Arial"/>
                <w:color w:val="FFFFFF"/>
                <w:sz w:val="22"/>
              </w:rPr>
              <w:t>.</w:t>
            </w:r>
            <w:r w:rsidRPr="004172A2">
              <w:rPr>
                <w:rFonts w:ascii="Arial" w:eastAsia="Arial" w:hAnsi="Arial" w:cs="Arial"/>
                <w:sz w:val="22"/>
              </w:rPr>
              <w:t>---</w:t>
            </w:r>
            <w:proofErr w:type="gramEnd"/>
            <w:r w:rsidRPr="004172A2">
              <w:rPr>
                <w:rFonts w:ascii="Arial" w:eastAsia="Arial" w:hAnsi="Arial" w:cs="Arial"/>
                <w:sz w:val="22"/>
              </w:rPr>
              <w:t xml:space="preserve"> </w:t>
            </w:r>
            <w:proofErr w:type="spellStart"/>
            <w:r w:rsidRPr="004172A2">
              <w:rPr>
                <w:rFonts w:ascii="Arial" w:eastAsia="Arial" w:hAnsi="Arial" w:cs="Arial"/>
                <w:sz w:val="22"/>
              </w:rPr>
              <w:t>oOo</w:t>
            </w:r>
            <w:proofErr w:type="spellEnd"/>
            <w:r w:rsidRPr="004172A2">
              <w:rPr>
                <w:rFonts w:ascii="Arial" w:eastAsia="Arial" w:hAnsi="Arial" w:cs="Arial"/>
                <w:sz w:val="22"/>
              </w:rPr>
              <w:t xml:space="preserve"> ---</w:t>
            </w:r>
            <w:r w:rsidRPr="004172A2">
              <w:rPr>
                <w:rFonts w:ascii="Arial" w:eastAsia="Arial" w:hAnsi="Arial" w:cs="Arial"/>
                <w:color w:val="FFFFFF"/>
                <w:sz w:val="22"/>
              </w:rPr>
              <w:t>.</w:t>
            </w:r>
          </w:p>
          <w:p w14:paraId="2891039F" w14:textId="77777777" w:rsidR="006B77BD" w:rsidRPr="004172A2" w:rsidRDefault="002174A0">
            <w:pPr>
              <w:spacing w:after="173"/>
              <w:ind w:left="702" w:right="0"/>
              <w:jc w:val="center"/>
              <w:rPr>
                <w:sz w:val="22"/>
              </w:rPr>
            </w:pPr>
            <w:proofErr w:type="gramStart"/>
            <w:r w:rsidRPr="004172A2">
              <w:rPr>
                <w:sz w:val="22"/>
              </w:rPr>
              <w:t>VİZE -</w:t>
            </w:r>
            <w:proofErr w:type="gramEnd"/>
            <w:r w:rsidRPr="004172A2">
              <w:rPr>
                <w:sz w:val="22"/>
              </w:rPr>
              <w:t xml:space="preserve"> REFERANS BELGESİ</w:t>
            </w:r>
          </w:p>
          <w:p w14:paraId="5E44B277" w14:textId="77777777" w:rsidR="006B77BD" w:rsidRPr="004172A2" w:rsidRDefault="002174A0">
            <w:pPr>
              <w:ind w:left="689" w:right="0"/>
              <w:jc w:val="center"/>
              <w:rPr>
                <w:sz w:val="22"/>
              </w:rPr>
            </w:pPr>
            <w:r w:rsidRPr="004172A2">
              <w:rPr>
                <w:sz w:val="22"/>
              </w:rPr>
              <w:t xml:space="preserve">TÜRKİYE FUTBOL FEDERASYONU </w:t>
            </w:r>
          </w:p>
          <w:p w14:paraId="0C7F78EB" w14:textId="77777777" w:rsidR="006B77BD" w:rsidRPr="004172A2" w:rsidRDefault="002174A0">
            <w:pPr>
              <w:spacing w:after="412"/>
              <w:ind w:left="690" w:right="0"/>
              <w:jc w:val="center"/>
              <w:rPr>
                <w:sz w:val="22"/>
              </w:rPr>
            </w:pPr>
            <w:r w:rsidRPr="004172A2">
              <w:rPr>
                <w:sz w:val="22"/>
              </w:rPr>
              <w:t>BURSA BÖLGE MÜDÜRLÜĞÜNE</w:t>
            </w:r>
          </w:p>
          <w:p w14:paraId="114E8240" w14:textId="77777777" w:rsidR="006B77BD" w:rsidRPr="004172A2" w:rsidRDefault="002174A0">
            <w:pPr>
              <w:spacing w:after="261" w:line="281" w:lineRule="auto"/>
              <w:ind w:left="168" w:right="0" w:firstLine="168"/>
              <w:jc w:val="both"/>
              <w:rPr>
                <w:sz w:val="22"/>
              </w:rPr>
            </w:pPr>
            <w:r w:rsidRPr="004172A2">
              <w:rPr>
                <w:sz w:val="22"/>
              </w:rPr>
              <w:t xml:space="preserve">Yukarıda   ismi   yazılı   spor   kulübü   </w:t>
            </w:r>
            <w:proofErr w:type="gramStart"/>
            <w:r w:rsidRPr="004172A2">
              <w:rPr>
                <w:sz w:val="22"/>
              </w:rPr>
              <w:t>2022 -</w:t>
            </w:r>
            <w:proofErr w:type="gramEnd"/>
            <w:r w:rsidRPr="004172A2">
              <w:rPr>
                <w:sz w:val="22"/>
              </w:rPr>
              <w:t xml:space="preserve"> 2023   sezonu   için   vize - referans   işlemlerini  tamamlamıştır.</w:t>
            </w:r>
          </w:p>
          <w:p w14:paraId="0BE7918B" w14:textId="5188493D" w:rsidR="006B77BD" w:rsidRPr="004172A2" w:rsidRDefault="002174A0">
            <w:pPr>
              <w:spacing w:after="1186"/>
              <w:ind w:left="0" w:right="45"/>
              <w:jc w:val="right"/>
              <w:rPr>
                <w:sz w:val="22"/>
              </w:rPr>
            </w:pPr>
            <w:r w:rsidRPr="004172A2">
              <w:rPr>
                <w:sz w:val="22"/>
              </w:rPr>
              <w:t xml:space="preserve">               </w:t>
            </w:r>
            <w:proofErr w:type="gramStart"/>
            <w:r w:rsidR="004172A2">
              <w:rPr>
                <w:sz w:val="22"/>
              </w:rPr>
              <w:t>Eskişehir</w:t>
            </w:r>
            <w:r w:rsidRPr="004172A2">
              <w:rPr>
                <w:sz w:val="22"/>
              </w:rPr>
              <w:t xml:space="preserve">  ASKF</w:t>
            </w:r>
            <w:proofErr w:type="gramEnd"/>
            <w:r w:rsidRPr="004172A2">
              <w:rPr>
                <w:sz w:val="22"/>
              </w:rPr>
              <w:t xml:space="preserve">  Başkanlığı</w:t>
            </w:r>
          </w:p>
          <w:p w14:paraId="4DC72F20" w14:textId="77777777" w:rsidR="006B77BD" w:rsidRPr="004172A2" w:rsidRDefault="002174A0">
            <w:pPr>
              <w:spacing w:after="176"/>
              <w:ind w:left="455" w:right="0"/>
              <w:jc w:val="center"/>
              <w:rPr>
                <w:sz w:val="22"/>
              </w:rPr>
            </w:pPr>
            <w:r w:rsidRPr="004172A2">
              <w:rPr>
                <w:sz w:val="22"/>
              </w:rPr>
              <w:t xml:space="preserve"> </w:t>
            </w:r>
          </w:p>
          <w:p w14:paraId="6D67D037" w14:textId="77777777" w:rsidR="006B77BD" w:rsidRPr="004172A2" w:rsidRDefault="002174A0">
            <w:pPr>
              <w:ind w:left="0" w:right="0"/>
              <w:rPr>
                <w:sz w:val="22"/>
              </w:rPr>
            </w:pPr>
            <w:r w:rsidRPr="004172A2">
              <w:rPr>
                <w:sz w:val="22"/>
              </w:rPr>
              <w:t xml:space="preserve">      EK: Vize-Referans (Lige Katılma) Banka Dekontu</w:t>
            </w:r>
          </w:p>
        </w:tc>
      </w:tr>
    </w:tbl>
    <w:p w14:paraId="506E5CB9" w14:textId="77777777" w:rsidR="002174A0" w:rsidRPr="004172A2" w:rsidRDefault="002174A0">
      <w:pPr>
        <w:rPr>
          <w:sz w:val="22"/>
        </w:rPr>
      </w:pPr>
    </w:p>
    <w:sectPr w:rsidR="002174A0" w:rsidRPr="004172A2">
      <w:pgSz w:w="11904" w:h="16836"/>
      <w:pgMar w:top="952" w:right="1440" w:bottom="113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BD"/>
    <w:rsid w:val="002174A0"/>
    <w:rsid w:val="004172A2"/>
    <w:rsid w:val="006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E2B6"/>
  <w15:docId w15:val="{BD6E2014-68D2-4041-8946-496DF7F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73" w:right="-764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ASKF</dc:creator>
  <cp:keywords/>
  <cp:lastModifiedBy>Kaan Erişik</cp:lastModifiedBy>
  <cp:revision>3</cp:revision>
  <dcterms:created xsi:type="dcterms:W3CDTF">2022-08-20T10:56:00Z</dcterms:created>
  <dcterms:modified xsi:type="dcterms:W3CDTF">2022-08-20T10:56:00Z</dcterms:modified>
</cp:coreProperties>
</file>